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122F" w14:textId="77777777" w:rsidR="005D1028" w:rsidRPr="00C3463C" w:rsidRDefault="005D1028" w:rsidP="00FA1C2D">
      <w:pPr>
        <w:spacing w:after="0" w:line="240" w:lineRule="auto"/>
        <w:jc w:val="center"/>
        <w:rPr>
          <w:rFonts w:cs="Times New Roman"/>
          <w:b/>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0"/>
        <w:gridCol w:w="7990"/>
      </w:tblGrid>
      <w:tr w:rsidR="005D1028" w:rsidRPr="00574044" w14:paraId="67B810BF" w14:textId="77777777" w:rsidTr="00AB18FE">
        <w:tc>
          <w:tcPr>
            <w:tcW w:w="7990" w:type="dxa"/>
          </w:tcPr>
          <w:p w14:paraId="50C800D2" w14:textId="77777777" w:rsidR="005D1028" w:rsidRPr="00574044" w:rsidRDefault="005D1028" w:rsidP="00FA1C2D">
            <w:pPr>
              <w:spacing w:after="0" w:line="240" w:lineRule="auto"/>
              <w:jc w:val="center"/>
              <w:rPr>
                <w:rFonts w:cs="Times New Roman"/>
                <w:b/>
                <w:szCs w:val="26"/>
              </w:rPr>
            </w:pPr>
            <w:r w:rsidRPr="00574044">
              <w:rPr>
                <w:rFonts w:cs="Times New Roman"/>
                <w:b/>
                <w:szCs w:val="26"/>
              </w:rPr>
              <w:t>ỦY BAN NHÂN DÂN</w:t>
            </w:r>
          </w:p>
          <w:p w14:paraId="1B1C6D79" w14:textId="50D0D9A1" w:rsidR="005D1028" w:rsidRPr="00574044" w:rsidRDefault="005D1028" w:rsidP="00FA1C2D">
            <w:pPr>
              <w:spacing w:after="0" w:line="240" w:lineRule="auto"/>
              <w:jc w:val="center"/>
              <w:rPr>
                <w:rFonts w:cs="Times New Roman"/>
                <w:b/>
                <w:szCs w:val="26"/>
              </w:rPr>
            </w:pPr>
            <w:r w:rsidRPr="00574044">
              <w:rPr>
                <w:rFonts w:cs="Times New Roman"/>
                <w:b/>
                <w:szCs w:val="26"/>
              </w:rPr>
              <w:t>XÃ ÓC EO</w:t>
            </w:r>
          </w:p>
          <w:p w14:paraId="4F69FD09" w14:textId="4A12D2ED" w:rsidR="005D1028" w:rsidRPr="00574044" w:rsidRDefault="005D1028" w:rsidP="00FA1C2D">
            <w:pPr>
              <w:spacing w:after="0" w:line="240" w:lineRule="auto"/>
              <w:jc w:val="center"/>
              <w:rPr>
                <w:rFonts w:cs="Times New Roman"/>
                <w:b/>
                <w:sz w:val="28"/>
                <w:szCs w:val="28"/>
              </w:rPr>
            </w:pPr>
            <w:r w:rsidRPr="00574044">
              <w:rPr>
                <w:rFonts w:cs="Times New Roman"/>
                <w:b/>
                <w:noProof/>
                <w:sz w:val="28"/>
                <w:szCs w:val="28"/>
              </w:rPr>
              <mc:AlternateContent>
                <mc:Choice Requires="wps">
                  <w:drawing>
                    <wp:anchor distT="0" distB="0" distL="114300" distR="114300" simplePos="0" relativeHeight="251660288" behindDoc="0" locked="0" layoutInCell="1" allowOverlap="1" wp14:anchorId="7EA47AD6" wp14:editId="4A1DD540">
                      <wp:simplePos x="0" y="0"/>
                      <wp:positionH relativeFrom="column">
                        <wp:posOffset>2186305</wp:posOffset>
                      </wp:positionH>
                      <wp:positionV relativeFrom="paragraph">
                        <wp:posOffset>19354</wp:posOffset>
                      </wp:positionV>
                      <wp:extent cx="540688"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540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DDF28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15pt,1.5pt" to="21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" strokecolor="black [3200]" strokeweight=".5pt">
                      <v:stroke joinstyle="miter"/>
                    </v:line>
                  </w:pict>
                </mc:Fallback>
              </mc:AlternateContent>
            </w:r>
          </w:p>
        </w:tc>
        <w:tc>
          <w:tcPr>
            <w:tcW w:w="7990" w:type="dxa"/>
          </w:tcPr>
          <w:p w14:paraId="15FF445D" w14:textId="77777777" w:rsidR="005D1028" w:rsidRPr="00574044" w:rsidRDefault="005D1028" w:rsidP="00FA1C2D">
            <w:pPr>
              <w:spacing w:after="0" w:line="240" w:lineRule="auto"/>
              <w:jc w:val="center"/>
              <w:rPr>
                <w:rFonts w:cs="Times New Roman"/>
                <w:b/>
                <w:szCs w:val="26"/>
              </w:rPr>
            </w:pPr>
            <w:r w:rsidRPr="00574044">
              <w:rPr>
                <w:rFonts w:cs="Times New Roman"/>
                <w:b/>
                <w:szCs w:val="26"/>
              </w:rPr>
              <w:t>CỘNG HÒA XÃ HỘI CHỦ NGHĨA VIỆT NAM</w:t>
            </w:r>
          </w:p>
          <w:p w14:paraId="301D1B96" w14:textId="50372262" w:rsidR="005D1028" w:rsidRPr="00574044" w:rsidRDefault="005D1028" w:rsidP="00FA1C2D">
            <w:pPr>
              <w:spacing w:after="0" w:line="240" w:lineRule="auto"/>
              <w:jc w:val="center"/>
              <w:rPr>
                <w:rFonts w:cs="Times New Roman"/>
                <w:b/>
                <w:sz w:val="28"/>
                <w:szCs w:val="28"/>
              </w:rPr>
            </w:pPr>
            <w:r w:rsidRPr="00574044">
              <w:rPr>
                <w:rFonts w:cs="Times New Roman"/>
                <w:b/>
                <w:noProof/>
                <w:sz w:val="28"/>
                <w:szCs w:val="28"/>
              </w:rPr>
              <mc:AlternateContent>
                <mc:Choice Requires="wps">
                  <w:drawing>
                    <wp:anchor distT="0" distB="0" distL="114300" distR="114300" simplePos="0" relativeHeight="251661312" behindDoc="0" locked="0" layoutInCell="1" allowOverlap="1" wp14:anchorId="6E2EE77C" wp14:editId="42D457E0">
                      <wp:simplePos x="0" y="0"/>
                      <wp:positionH relativeFrom="column">
                        <wp:posOffset>1375079</wp:posOffset>
                      </wp:positionH>
                      <wp:positionV relativeFrom="paragraph">
                        <wp:posOffset>233045</wp:posOffset>
                      </wp:positionV>
                      <wp:extent cx="21945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6795D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8.25pt,18.35pt" to="281.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" strokecolor="black [3200]" strokeweight=".5pt">
                      <v:stroke joinstyle="miter"/>
                    </v:line>
                  </w:pict>
                </mc:Fallback>
              </mc:AlternateContent>
            </w:r>
            <w:r w:rsidRPr="00574044">
              <w:rPr>
                <w:rFonts w:cs="Times New Roman"/>
                <w:b/>
                <w:sz w:val="28"/>
                <w:szCs w:val="28"/>
              </w:rPr>
              <w:t>Độc lập - Tự do - Hạnh phúc</w:t>
            </w:r>
          </w:p>
        </w:tc>
      </w:tr>
    </w:tbl>
    <w:p w14:paraId="13DAD2E2" w14:textId="33154C48" w:rsidR="00AB18FE" w:rsidRPr="00574044" w:rsidRDefault="00AB18FE" w:rsidP="00FA1C2D">
      <w:pPr>
        <w:spacing w:after="0" w:line="240" w:lineRule="auto"/>
        <w:jc w:val="center"/>
        <w:rPr>
          <w:rFonts w:cs="Times New Roman"/>
          <w:b/>
          <w:szCs w:val="26"/>
        </w:rPr>
      </w:pPr>
    </w:p>
    <w:p w14:paraId="52295B7A" w14:textId="066043D3" w:rsidR="009618D2" w:rsidRPr="00574044" w:rsidRDefault="00D2739D" w:rsidP="00FA1C2D">
      <w:pPr>
        <w:spacing w:after="0" w:line="240" w:lineRule="auto"/>
        <w:jc w:val="center"/>
        <w:rPr>
          <w:rFonts w:cs="Times New Roman"/>
          <w:b/>
          <w:szCs w:val="26"/>
        </w:rPr>
      </w:pPr>
      <w:r w:rsidRPr="00574044">
        <w:rPr>
          <w:rFonts w:cs="Times New Roman"/>
          <w:b/>
          <w:noProof/>
          <w:sz w:val="17"/>
          <w:szCs w:val="17"/>
          <w:u w:val="single"/>
        </w:rPr>
        <mc:AlternateContent>
          <mc:Choice Requires="wps">
            <w:drawing>
              <wp:anchor distT="45720" distB="45720" distL="114300" distR="114300" simplePos="0" relativeHeight="251659264" behindDoc="0" locked="0" layoutInCell="1" allowOverlap="1" wp14:anchorId="379BC82A" wp14:editId="7C9DF800">
                <wp:simplePos x="0" y="0"/>
                <wp:positionH relativeFrom="margin">
                  <wp:align>left</wp:align>
                </wp:positionH>
                <wp:positionV relativeFrom="paragraph">
                  <wp:posOffset>6598</wp:posOffset>
                </wp:positionV>
                <wp:extent cx="1288112" cy="28800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112" cy="288000"/>
                        </a:xfrm>
                        <a:prstGeom prst="rect">
                          <a:avLst/>
                        </a:prstGeom>
                        <a:solidFill>
                          <a:srgbClr val="FFFFFF"/>
                        </a:solidFill>
                        <a:ln w="9525">
                          <a:solidFill>
                            <a:srgbClr val="FF0000"/>
                          </a:solidFill>
                          <a:miter lim="800000"/>
                          <a:headEnd/>
                          <a:tailEnd/>
                        </a:ln>
                      </wps:spPr>
                      <wps:txbx>
                        <w:txbxContent>
                          <w:p w14:paraId="5EB0E848" w14:textId="7D16943C" w:rsidR="00E27BE7" w:rsidRPr="00F56C97" w:rsidRDefault="005542EE" w:rsidP="00FD50B2">
                            <w:pPr>
                              <w:jc w:val="center"/>
                              <w:rPr>
                                <w:b/>
                                <w:color w:val="FF0000"/>
                              </w:rPr>
                            </w:pPr>
                            <w:r>
                              <w:rPr>
                                <w:b/>
                                <w:color w:val="FF0000"/>
                              </w:rPr>
                              <w:t>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BC82A" id="_x0000_t202" coordsize="21600,21600" o:spt="202" path="m,l,21600r21600,l21600,xe">
                <v:stroke joinstyle="miter"/>
                <v:path gradientshapeok="t" o:connecttype="rect"/>
              </v:shapetype>
              <v:shape id="Text Box 2" o:spid="_x0000_s1026" type="#_x0000_t202" style="position:absolute;left:0;text-align:left;margin-left:0;margin-top:.5pt;width:101.45pt;height:22.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" strokecolor="red">
                <v:textbox>
                  <w:txbxContent>
                    <w:p w14:paraId="5EB0E848" w14:textId="7D16943C" w:rsidR="00E27BE7" w:rsidRPr="00F56C97" w:rsidRDefault="005542EE" w:rsidP="00FD50B2">
                      <w:pPr>
                        <w:jc w:val="center"/>
                        <w:rPr>
                          <w:b/>
                          <w:color w:val="FF0000"/>
                        </w:rPr>
                      </w:pPr>
                      <w:r>
                        <w:rPr>
                          <w:b/>
                          <w:color w:val="FF0000"/>
                        </w:rPr>
                        <w:t>CHÍNH THỨC</w:t>
                      </w:r>
                    </w:p>
                  </w:txbxContent>
                </v:textbox>
                <w10:wrap anchorx="margin"/>
              </v:shape>
            </w:pict>
          </mc:Fallback>
        </mc:AlternateContent>
      </w:r>
      <w:r w:rsidR="009618D2" w:rsidRPr="00574044">
        <w:rPr>
          <w:rFonts w:cs="Times New Roman"/>
          <w:b/>
          <w:szCs w:val="26"/>
        </w:rPr>
        <w:t xml:space="preserve">LỊCH LÀM VIỆC TUẦN </w:t>
      </w:r>
      <w:r w:rsidR="001647B4" w:rsidRPr="00574044">
        <w:rPr>
          <w:rFonts w:cs="Times New Roman"/>
          <w:b/>
          <w:szCs w:val="26"/>
        </w:rPr>
        <w:t>1</w:t>
      </w:r>
      <w:r>
        <w:rPr>
          <w:rFonts w:cs="Times New Roman"/>
          <w:b/>
          <w:szCs w:val="26"/>
        </w:rPr>
        <w:t>3</w:t>
      </w:r>
      <w:r w:rsidR="009618D2" w:rsidRPr="00574044">
        <w:rPr>
          <w:rFonts w:cs="Times New Roman"/>
          <w:b/>
          <w:szCs w:val="26"/>
        </w:rPr>
        <w:t xml:space="preserve"> CỦA TT. ĐẢNG UỶ - TT. HĐND </w:t>
      </w:r>
      <w:r w:rsidR="00EB7B5C" w:rsidRPr="00574044">
        <w:rPr>
          <w:rFonts w:cs="Times New Roman"/>
          <w:b/>
          <w:szCs w:val="26"/>
        </w:rPr>
        <w:t>- TT.</w:t>
      </w:r>
      <w:r w:rsidR="009618D2" w:rsidRPr="00574044">
        <w:rPr>
          <w:rFonts w:cs="Times New Roman"/>
          <w:b/>
          <w:szCs w:val="26"/>
        </w:rPr>
        <w:t xml:space="preserve"> UBND XÃ</w:t>
      </w:r>
      <w:r w:rsidR="005D1028" w:rsidRPr="00574044">
        <w:rPr>
          <w:rFonts w:cs="Times New Roman"/>
          <w:b/>
          <w:szCs w:val="26"/>
        </w:rPr>
        <w:t xml:space="preserve"> ÓC EO</w:t>
      </w:r>
    </w:p>
    <w:p w14:paraId="17A74099" w14:textId="1F9E6884" w:rsidR="00AA71D4" w:rsidRPr="00574044" w:rsidRDefault="009618D2" w:rsidP="00FA1C2D">
      <w:pPr>
        <w:spacing w:after="0" w:line="240" w:lineRule="auto"/>
        <w:jc w:val="center"/>
        <w:rPr>
          <w:rFonts w:cs="Times New Roman"/>
          <w:b/>
          <w:i/>
          <w:szCs w:val="26"/>
        </w:rPr>
      </w:pPr>
      <w:bookmarkStart w:id="0" w:name="_GoBack"/>
      <w:r w:rsidRPr="00574044">
        <w:rPr>
          <w:rFonts w:cs="Times New Roman"/>
          <w:b/>
          <w:i/>
          <w:szCs w:val="26"/>
        </w:rPr>
        <w:t xml:space="preserve">(Từ ngày </w:t>
      </w:r>
      <w:r w:rsidR="00185C9C">
        <w:rPr>
          <w:rFonts w:cs="Times New Roman"/>
          <w:b/>
          <w:i/>
          <w:szCs w:val="26"/>
        </w:rPr>
        <w:t>23</w:t>
      </w:r>
      <w:r w:rsidR="001647B4" w:rsidRPr="00574044">
        <w:rPr>
          <w:rFonts w:cs="Times New Roman"/>
          <w:b/>
          <w:i/>
          <w:szCs w:val="26"/>
        </w:rPr>
        <w:t>/3</w:t>
      </w:r>
      <w:r w:rsidRPr="00574044">
        <w:rPr>
          <w:rFonts w:cs="Times New Roman"/>
          <w:b/>
          <w:i/>
          <w:szCs w:val="26"/>
        </w:rPr>
        <w:t xml:space="preserve"> đến </w:t>
      </w:r>
      <w:r w:rsidR="00185C9C">
        <w:rPr>
          <w:rFonts w:cs="Times New Roman"/>
          <w:b/>
          <w:i/>
          <w:szCs w:val="26"/>
        </w:rPr>
        <w:t>29</w:t>
      </w:r>
      <w:r w:rsidRPr="00574044">
        <w:rPr>
          <w:rFonts w:cs="Times New Roman"/>
          <w:b/>
          <w:i/>
          <w:szCs w:val="26"/>
        </w:rPr>
        <w:t>/</w:t>
      </w:r>
      <w:r w:rsidR="0041401F" w:rsidRPr="00574044">
        <w:rPr>
          <w:rFonts w:cs="Times New Roman"/>
          <w:b/>
          <w:i/>
          <w:szCs w:val="26"/>
        </w:rPr>
        <w:t>3</w:t>
      </w:r>
      <w:r w:rsidRPr="00574044">
        <w:rPr>
          <w:rFonts w:cs="Times New Roman"/>
          <w:b/>
          <w:i/>
          <w:szCs w:val="26"/>
        </w:rPr>
        <w:t>/202</w:t>
      </w:r>
      <w:r w:rsidR="004C2230" w:rsidRPr="00574044">
        <w:rPr>
          <w:rFonts w:cs="Times New Roman"/>
          <w:b/>
          <w:i/>
          <w:szCs w:val="26"/>
        </w:rPr>
        <w:t>6</w:t>
      </w:r>
      <w:r w:rsidRPr="00574044">
        <w:rPr>
          <w:rFonts w:cs="Times New Roman"/>
          <w:b/>
          <w:i/>
          <w:szCs w:val="26"/>
        </w:rPr>
        <w:t>)</w:t>
      </w:r>
    </w:p>
    <w:bookmarkEnd w:id="0"/>
    <w:p w14:paraId="0665E8EE" w14:textId="5E0518CD" w:rsidR="009618D2" w:rsidRPr="00574044" w:rsidRDefault="009618D2" w:rsidP="00FA1C2D">
      <w:pPr>
        <w:spacing w:after="0" w:line="240" w:lineRule="auto"/>
        <w:jc w:val="center"/>
        <w:rPr>
          <w:rFonts w:cs="Times New Roman"/>
          <w:b/>
          <w:sz w:val="18"/>
          <w:szCs w:val="18"/>
        </w:rPr>
      </w:pPr>
    </w:p>
    <w:tbl>
      <w:tblPr>
        <w:tblStyle w:val="TableGrid"/>
        <w:tblW w:w="4994" w:type="pct"/>
        <w:tblLook w:val="04A0" w:firstRow="1" w:lastRow="0" w:firstColumn="1" w:lastColumn="0" w:noHBand="0" w:noVBand="1"/>
      </w:tblPr>
      <w:tblGrid>
        <w:gridCol w:w="997"/>
        <w:gridCol w:w="2496"/>
        <w:gridCol w:w="2496"/>
        <w:gridCol w:w="2493"/>
        <w:gridCol w:w="2493"/>
        <w:gridCol w:w="2493"/>
        <w:gridCol w:w="2493"/>
      </w:tblGrid>
      <w:tr w:rsidR="005B1050" w:rsidRPr="00574044" w14:paraId="039C0797" w14:textId="77777777" w:rsidTr="003A3131">
        <w:trPr>
          <w:trHeight w:val="605"/>
        </w:trPr>
        <w:tc>
          <w:tcPr>
            <w:tcW w:w="312" w:type="pct"/>
            <w:vAlign w:val="center"/>
          </w:tcPr>
          <w:p w14:paraId="56F996A1" w14:textId="77777777" w:rsidR="005B1050" w:rsidRPr="00574044" w:rsidRDefault="005B1050" w:rsidP="00FA1C2D">
            <w:pPr>
              <w:pStyle w:val="TableParagraph"/>
              <w:ind w:left="-107" w:right="-111"/>
              <w:jc w:val="center"/>
              <w:rPr>
                <w:b/>
                <w:sz w:val="18"/>
                <w:szCs w:val="18"/>
              </w:rPr>
            </w:pPr>
          </w:p>
          <w:p w14:paraId="3C4B55D4" w14:textId="3EA83B59" w:rsidR="005B1050" w:rsidRPr="00574044" w:rsidRDefault="005B1050" w:rsidP="00FA1C2D">
            <w:pPr>
              <w:pStyle w:val="TableParagraph"/>
              <w:ind w:left="-107" w:right="-111"/>
              <w:jc w:val="center"/>
              <w:rPr>
                <w:b/>
                <w:sz w:val="18"/>
                <w:szCs w:val="18"/>
              </w:rPr>
            </w:pPr>
            <w:r w:rsidRPr="00574044">
              <w:rPr>
                <w:b/>
                <w:sz w:val="18"/>
                <w:szCs w:val="18"/>
              </w:rPr>
              <w:t>THỨ</w:t>
            </w:r>
          </w:p>
          <w:p w14:paraId="6051D6BF" w14:textId="77777777" w:rsidR="005B1050" w:rsidRPr="00574044" w:rsidRDefault="005B1050" w:rsidP="00FA1C2D">
            <w:pPr>
              <w:pStyle w:val="TableParagraph"/>
              <w:ind w:left="-107" w:right="-111"/>
              <w:jc w:val="center"/>
              <w:rPr>
                <w:b/>
                <w:sz w:val="18"/>
                <w:szCs w:val="18"/>
              </w:rPr>
            </w:pPr>
            <w:r w:rsidRPr="00574044">
              <w:rPr>
                <w:b/>
                <w:sz w:val="18"/>
                <w:szCs w:val="18"/>
              </w:rPr>
              <w:t>NGÀY</w:t>
            </w:r>
          </w:p>
          <w:p w14:paraId="030CC32D" w14:textId="6020AB20" w:rsidR="005B1050" w:rsidRPr="00574044" w:rsidRDefault="005B1050" w:rsidP="00FA1C2D">
            <w:pPr>
              <w:pStyle w:val="TableParagraph"/>
              <w:ind w:left="-107" w:right="-111"/>
              <w:jc w:val="center"/>
              <w:rPr>
                <w:b/>
                <w:sz w:val="18"/>
                <w:szCs w:val="18"/>
              </w:rPr>
            </w:pPr>
          </w:p>
        </w:tc>
        <w:tc>
          <w:tcPr>
            <w:tcW w:w="782" w:type="pct"/>
            <w:vAlign w:val="center"/>
          </w:tcPr>
          <w:p w14:paraId="1BA83E30" w14:textId="073E0FFD" w:rsidR="005B1050" w:rsidRPr="00574044" w:rsidRDefault="005B1050" w:rsidP="005B1050">
            <w:pPr>
              <w:pStyle w:val="TableParagraph"/>
              <w:ind w:left="-107" w:right="-111"/>
              <w:jc w:val="center"/>
              <w:rPr>
                <w:b/>
                <w:sz w:val="18"/>
                <w:szCs w:val="18"/>
              </w:rPr>
            </w:pPr>
            <w:r w:rsidRPr="00574044">
              <w:rPr>
                <w:b/>
                <w:sz w:val="18"/>
                <w:szCs w:val="18"/>
              </w:rPr>
              <w:t>BT. Đảng ủy - Chủ tịch HĐND</w:t>
            </w:r>
          </w:p>
          <w:p w14:paraId="20666AB1" w14:textId="39340D0B" w:rsidR="005B1050" w:rsidRPr="00574044" w:rsidRDefault="005B1050" w:rsidP="005B1050">
            <w:pPr>
              <w:pStyle w:val="TableParagraph"/>
              <w:ind w:left="-107" w:right="-111"/>
              <w:jc w:val="center"/>
              <w:rPr>
                <w:b/>
                <w:sz w:val="18"/>
                <w:szCs w:val="18"/>
              </w:rPr>
            </w:pPr>
            <w:r w:rsidRPr="00574044">
              <w:rPr>
                <w:b/>
                <w:sz w:val="18"/>
                <w:szCs w:val="18"/>
              </w:rPr>
              <w:t>PHẠM THÀNH ĐƯỢC</w:t>
            </w:r>
          </w:p>
        </w:tc>
        <w:tc>
          <w:tcPr>
            <w:tcW w:w="782" w:type="pct"/>
            <w:vAlign w:val="center"/>
          </w:tcPr>
          <w:p w14:paraId="1417DC13" w14:textId="64FF6C40" w:rsidR="005B1050" w:rsidRPr="00574044" w:rsidRDefault="005B1050" w:rsidP="005B1050">
            <w:pPr>
              <w:pStyle w:val="TableParagraph"/>
              <w:ind w:left="-103" w:right="-105"/>
              <w:jc w:val="center"/>
              <w:rPr>
                <w:b/>
                <w:sz w:val="18"/>
                <w:szCs w:val="18"/>
              </w:rPr>
            </w:pPr>
            <w:r w:rsidRPr="00574044">
              <w:rPr>
                <w:b/>
                <w:sz w:val="18"/>
                <w:szCs w:val="18"/>
              </w:rPr>
              <w:t>PBT. Thường trực Đảng ủy</w:t>
            </w:r>
          </w:p>
          <w:p w14:paraId="72627B39" w14:textId="204F4097" w:rsidR="005B1050" w:rsidRPr="00574044" w:rsidRDefault="005B1050" w:rsidP="005B1050">
            <w:pPr>
              <w:pStyle w:val="TableParagraph"/>
              <w:ind w:left="-103" w:right="-105"/>
              <w:jc w:val="center"/>
              <w:rPr>
                <w:b/>
                <w:spacing w:val="-4"/>
                <w:sz w:val="18"/>
                <w:szCs w:val="18"/>
              </w:rPr>
            </w:pPr>
            <w:r w:rsidRPr="00574044">
              <w:rPr>
                <w:b/>
                <w:spacing w:val="-4"/>
                <w:sz w:val="18"/>
                <w:szCs w:val="18"/>
              </w:rPr>
              <w:t>PHAN MỸ TRANG</w:t>
            </w:r>
          </w:p>
        </w:tc>
        <w:tc>
          <w:tcPr>
            <w:tcW w:w="781" w:type="pct"/>
            <w:vAlign w:val="center"/>
          </w:tcPr>
          <w:p w14:paraId="3EDF4D22" w14:textId="77777777" w:rsidR="00C00D01" w:rsidRPr="00574044" w:rsidRDefault="00C00D01" w:rsidP="00C00D01">
            <w:pPr>
              <w:pStyle w:val="TableParagraph"/>
              <w:ind w:left="-109" w:right="-110" w:hanging="2"/>
              <w:jc w:val="center"/>
              <w:rPr>
                <w:b/>
                <w:sz w:val="18"/>
                <w:szCs w:val="18"/>
              </w:rPr>
            </w:pPr>
            <w:r w:rsidRPr="00574044">
              <w:rPr>
                <w:b/>
                <w:sz w:val="18"/>
                <w:szCs w:val="18"/>
              </w:rPr>
              <w:t>Phó Chủ tịch HĐND</w:t>
            </w:r>
          </w:p>
          <w:p w14:paraId="6BD765E0" w14:textId="179EE5B9" w:rsidR="004E3082" w:rsidRPr="00574044" w:rsidRDefault="00C00D01" w:rsidP="00C00D01">
            <w:pPr>
              <w:pStyle w:val="TableParagraph"/>
              <w:ind w:left="-106" w:right="-113"/>
              <w:jc w:val="center"/>
              <w:rPr>
                <w:b/>
                <w:sz w:val="18"/>
                <w:szCs w:val="18"/>
              </w:rPr>
            </w:pPr>
            <w:r w:rsidRPr="00574044">
              <w:rPr>
                <w:b/>
                <w:sz w:val="18"/>
                <w:szCs w:val="18"/>
              </w:rPr>
              <w:t>LÊ MINH NHỰT</w:t>
            </w:r>
          </w:p>
        </w:tc>
        <w:tc>
          <w:tcPr>
            <w:tcW w:w="781" w:type="pct"/>
            <w:vAlign w:val="center"/>
          </w:tcPr>
          <w:p w14:paraId="5EAB4DE0" w14:textId="6D709656" w:rsidR="004E3082" w:rsidRPr="00574044" w:rsidRDefault="004E3082" w:rsidP="004E3082">
            <w:pPr>
              <w:pStyle w:val="TableParagraph"/>
              <w:ind w:left="-109" w:right="-110" w:hanging="2"/>
              <w:jc w:val="center"/>
              <w:rPr>
                <w:b/>
                <w:sz w:val="18"/>
                <w:szCs w:val="18"/>
              </w:rPr>
            </w:pPr>
            <w:r w:rsidRPr="00574044">
              <w:rPr>
                <w:b/>
                <w:sz w:val="18"/>
                <w:szCs w:val="18"/>
              </w:rPr>
              <w:t>P</w:t>
            </w:r>
            <w:r w:rsidR="00C00D01" w:rsidRPr="00574044">
              <w:rPr>
                <w:b/>
                <w:sz w:val="18"/>
                <w:szCs w:val="18"/>
              </w:rPr>
              <w:t>BT. Đảng ủy - Chủ tịch UBND</w:t>
            </w:r>
          </w:p>
          <w:p w14:paraId="58D65A3A" w14:textId="5F402FF7" w:rsidR="004E3082" w:rsidRPr="00574044" w:rsidRDefault="00C00D01" w:rsidP="004E3082">
            <w:pPr>
              <w:pStyle w:val="TableParagraph"/>
              <w:ind w:left="-109" w:right="-110" w:hanging="2"/>
              <w:jc w:val="center"/>
              <w:rPr>
                <w:b/>
                <w:sz w:val="18"/>
                <w:szCs w:val="18"/>
              </w:rPr>
            </w:pPr>
            <w:r w:rsidRPr="00574044">
              <w:rPr>
                <w:b/>
                <w:sz w:val="18"/>
                <w:szCs w:val="18"/>
              </w:rPr>
              <w:t>TRẦN THANH TÙNG</w:t>
            </w:r>
          </w:p>
        </w:tc>
        <w:tc>
          <w:tcPr>
            <w:tcW w:w="781" w:type="pct"/>
            <w:vAlign w:val="center"/>
          </w:tcPr>
          <w:p w14:paraId="416C4533" w14:textId="07FEA955" w:rsidR="005B1050" w:rsidRPr="00574044" w:rsidRDefault="005B1050" w:rsidP="005B1050">
            <w:pPr>
              <w:pStyle w:val="TableParagraph"/>
              <w:ind w:left="-106" w:right="-113"/>
              <w:jc w:val="center"/>
              <w:rPr>
                <w:b/>
                <w:sz w:val="18"/>
                <w:szCs w:val="18"/>
              </w:rPr>
            </w:pPr>
            <w:r w:rsidRPr="00574044">
              <w:rPr>
                <w:b/>
                <w:sz w:val="18"/>
                <w:szCs w:val="18"/>
              </w:rPr>
              <w:t>Phó Chủ tịch UBND</w:t>
            </w:r>
          </w:p>
          <w:p w14:paraId="71A7950F" w14:textId="1AC846DE" w:rsidR="005B1050" w:rsidRPr="00574044" w:rsidRDefault="005B1050" w:rsidP="005B1050">
            <w:pPr>
              <w:pStyle w:val="TableParagraph"/>
              <w:ind w:left="-106" w:right="-113"/>
              <w:jc w:val="center"/>
              <w:rPr>
                <w:b/>
                <w:sz w:val="18"/>
                <w:szCs w:val="18"/>
              </w:rPr>
            </w:pPr>
            <w:r w:rsidRPr="00574044">
              <w:rPr>
                <w:b/>
                <w:sz w:val="18"/>
                <w:szCs w:val="18"/>
              </w:rPr>
              <w:t>QUÁCH VĂN QUÍ</w:t>
            </w:r>
          </w:p>
        </w:tc>
        <w:tc>
          <w:tcPr>
            <w:tcW w:w="781" w:type="pct"/>
            <w:vAlign w:val="center"/>
          </w:tcPr>
          <w:p w14:paraId="450E50FE" w14:textId="7EADA1D6" w:rsidR="005B1050" w:rsidRPr="00574044" w:rsidRDefault="005B1050" w:rsidP="005B1050">
            <w:pPr>
              <w:pStyle w:val="TableParagraph"/>
              <w:ind w:left="-104" w:right="-108"/>
              <w:jc w:val="center"/>
              <w:rPr>
                <w:b/>
                <w:sz w:val="18"/>
                <w:szCs w:val="18"/>
              </w:rPr>
            </w:pPr>
            <w:r w:rsidRPr="00574044">
              <w:rPr>
                <w:b/>
                <w:sz w:val="18"/>
                <w:szCs w:val="18"/>
              </w:rPr>
              <w:t>Phó Chủ tịch UBND</w:t>
            </w:r>
          </w:p>
          <w:p w14:paraId="5145F385" w14:textId="6BDA9BC6" w:rsidR="005B1050" w:rsidRPr="00574044" w:rsidRDefault="005B1050" w:rsidP="005B1050">
            <w:pPr>
              <w:pStyle w:val="TableParagraph"/>
              <w:ind w:left="-104" w:right="-108"/>
              <w:jc w:val="center"/>
              <w:rPr>
                <w:b/>
                <w:sz w:val="18"/>
                <w:szCs w:val="18"/>
              </w:rPr>
            </w:pPr>
            <w:r w:rsidRPr="00574044">
              <w:rPr>
                <w:b/>
                <w:sz w:val="18"/>
                <w:szCs w:val="18"/>
              </w:rPr>
              <w:t>LÊ VĂN ĐÀ</w:t>
            </w:r>
          </w:p>
        </w:tc>
      </w:tr>
      <w:tr w:rsidR="00185C9C" w:rsidRPr="00574044" w14:paraId="7F699F4B" w14:textId="77777777" w:rsidTr="00185C9C">
        <w:tc>
          <w:tcPr>
            <w:tcW w:w="312" w:type="pct"/>
            <w:vAlign w:val="center"/>
          </w:tcPr>
          <w:p w14:paraId="513B9D90"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t>THỨ HAI</w:t>
            </w:r>
          </w:p>
          <w:p w14:paraId="77186D08" w14:textId="77777777" w:rsidR="00185C9C" w:rsidRPr="00687B6C" w:rsidRDefault="00185C9C" w:rsidP="00185C9C">
            <w:pPr>
              <w:pStyle w:val="TableParagraph"/>
              <w:spacing w:before="20" w:after="20"/>
              <w:ind w:left="-107" w:right="-107"/>
              <w:jc w:val="center"/>
              <w:rPr>
                <w:sz w:val="17"/>
                <w:szCs w:val="17"/>
              </w:rPr>
            </w:pPr>
            <w:r>
              <w:rPr>
                <w:sz w:val="17"/>
                <w:szCs w:val="17"/>
              </w:rPr>
              <w:t>23</w:t>
            </w:r>
            <w:r w:rsidRPr="00687B6C">
              <w:rPr>
                <w:sz w:val="17"/>
                <w:szCs w:val="17"/>
              </w:rPr>
              <w:t>/3/2026</w:t>
            </w:r>
          </w:p>
          <w:p w14:paraId="64ED22E6" w14:textId="7F1BD64C" w:rsidR="00185C9C" w:rsidRPr="00574044" w:rsidRDefault="00185C9C" w:rsidP="00185C9C">
            <w:pPr>
              <w:pStyle w:val="TableParagraph"/>
              <w:spacing w:before="20" w:after="20"/>
              <w:ind w:left="-107" w:right="-107"/>
              <w:jc w:val="center"/>
              <w:rPr>
                <w:i/>
                <w:sz w:val="17"/>
                <w:szCs w:val="17"/>
              </w:rPr>
            </w:pPr>
            <w:r>
              <w:rPr>
                <w:i/>
                <w:sz w:val="17"/>
                <w:szCs w:val="17"/>
              </w:rPr>
              <w:t>(05/02</w:t>
            </w:r>
            <w:r w:rsidRPr="00687B6C">
              <w:rPr>
                <w:i/>
                <w:sz w:val="17"/>
                <w:szCs w:val="17"/>
              </w:rPr>
              <w:t xml:space="preserve"> âl)</w:t>
            </w:r>
          </w:p>
        </w:tc>
        <w:tc>
          <w:tcPr>
            <w:tcW w:w="782" w:type="pct"/>
          </w:tcPr>
          <w:p w14:paraId="51A88581" w14:textId="77777777" w:rsidR="00185C9C" w:rsidRPr="00185C9C" w:rsidRDefault="00185C9C" w:rsidP="00185C9C">
            <w:pPr>
              <w:spacing w:after="0" w:line="240" w:lineRule="auto"/>
              <w:rPr>
                <w:rFonts w:cs="Times New Roman"/>
                <w:b/>
                <w:bCs/>
                <w:color w:val="000000"/>
                <w:sz w:val="17"/>
                <w:szCs w:val="17"/>
                <w:u w:val="single"/>
              </w:rPr>
            </w:pPr>
            <w:r w:rsidRPr="00185C9C">
              <w:rPr>
                <w:rFonts w:cs="Times New Roman"/>
                <w:b/>
                <w:bCs/>
                <w:color w:val="000000"/>
                <w:sz w:val="17"/>
                <w:szCs w:val="17"/>
                <w:u w:val="single"/>
              </w:rPr>
              <w:t>Sáng:</w:t>
            </w:r>
            <w:r w:rsidRPr="00185C9C">
              <w:rPr>
                <w:rFonts w:cs="Times New Roman"/>
                <w:color w:val="000000"/>
                <w:sz w:val="17"/>
                <w:szCs w:val="17"/>
              </w:rPr>
              <w:t xml:space="preserve"> </w:t>
            </w:r>
            <w:r w:rsidRPr="00185C9C">
              <w:rPr>
                <w:rFonts w:cs="Times New Roman"/>
                <w:bCs/>
                <w:sz w:val="17"/>
                <w:szCs w:val="17"/>
              </w:rPr>
              <w:t>Kiểm tra việc triển khai thực hiện các nghị quyết tại các ấp (UBND, P. Kinh tế, VHXH, VPĐU)</w:t>
            </w:r>
            <w:r w:rsidRPr="00185C9C">
              <w:rPr>
                <w:rFonts w:cs="Times New Roman"/>
                <w:color w:val="000000"/>
                <w:sz w:val="17"/>
                <w:szCs w:val="17"/>
              </w:rPr>
              <w:t xml:space="preserve"> </w:t>
            </w:r>
          </w:p>
          <w:p w14:paraId="4916774F" w14:textId="77777777" w:rsidR="00185C9C" w:rsidRPr="00185C9C" w:rsidRDefault="00185C9C" w:rsidP="00185C9C">
            <w:pPr>
              <w:spacing w:after="0" w:line="240" w:lineRule="auto"/>
              <w:rPr>
                <w:rFonts w:cs="Times New Roman"/>
                <w:b/>
                <w:bCs/>
                <w:color w:val="000000"/>
                <w:sz w:val="17"/>
                <w:szCs w:val="17"/>
                <w:u w:val="single"/>
              </w:rPr>
            </w:pPr>
          </w:p>
          <w:p w14:paraId="7DEBFC8B" w14:textId="4CF295DA" w:rsidR="00185C9C" w:rsidRPr="00185C9C" w:rsidRDefault="00185C9C" w:rsidP="00185C9C">
            <w:pPr>
              <w:spacing w:after="0" w:line="240" w:lineRule="auto"/>
              <w:rPr>
                <w:rFonts w:cs="Times New Roman"/>
                <w:b/>
                <w:bCs/>
                <w:color w:val="000000"/>
                <w:sz w:val="17"/>
                <w:szCs w:val="17"/>
              </w:rPr>
            </w:pPr>
            <w:r w:rsidRPr="00185C9C">
              <w:rPr>
                <w:rFonts w:cs="Times New Roman"/>
                <w:b/>
                <w:bCs/>
                <w:color w:val="000000"/>
                <w:spacing w:val="-4"/>
                <w:sz w:val="17"/>
                <w:szCs w:val="17"/>
                <w:u w:val="single"/>
              </w:rPr>
              <w:t>Chiều:</w:t>
            </w:r>
            <w:r>
              <w:rPr>
                <w:rFonts w:cs="Times New Roman"/>
                <w:color w:val="000000"/>
                <w:spacing w:val="-4"/>
                <w:sz w:val="17"/>
                <w:szCs w:val="17"/>
              </w:rPr>
              <w:t xml:space="preserve"> </w:t>
            </w:r>
            <w:r w:rsidRPr="00185C9C">
              <w:rPr>
                <w:rFonts w:cs="Times New Roman"/>
                <w:b/>
                <w:bCs/>
                <w:color w:val="000000"/>
                <w:spacing w:val="-4"/>
                <w:sz w:val="17"/>
                <w:szCs w:val="17"/>
              </w:rPr>
              <w:t>14g00</w:t>
            </w:r>
            <w:r>
              <w:rPr>
                <w:rFonts w:cs="Times New Roman"/>
                <w:b/>
                <w:bCs/>
                <w:color w:val="000000"/>
                <w:spacing w:val="-4"/>
                <w:sz w:val="17"/>
                <w:szCs w:val="17"/>
              </w:rPr>
              <w:t>:</w:t>
            </w:r>
            <w:r w:rsidRPr="00185C9C">
              <w:rPr>
                <w:rFonts w:cs="Times New Roman"/>
                <w:color w:val="000000"/>
                <w:spacing w:val="-4"/>
                <w:sz w:val="17"/>
                <w:szCs w:val="17"/>
              </w:rPr>
              <w:t xml:space="preserve"> Tham dự </w:t>
            </w:r>
            <w:r w:rsidRPr="00185C9C">
              <w:rPr>
                <w:rFonts w:cs="Times New Roman"/>
                <w:bCs/>
                <w:color w:val="000000"/>
                <w:spacing w:val="-4"/>
                <w:sz w:val="17"/>
                <w:szCs w:val="17"/>
              </w:rPr>
              <w:t xml:space="preserve">Hội nghị thực hiện quy trình công tác cán bộ </w:t>
            </w:r>
            <w:r w:rsidRPr="00185C9C">
              <w:rPr>
                <w:rFonts w:cs="Times New Roman"/>
                <w:b/>
                <w:bCs/>
                <w:color w:val="000000"/>
                <w:sz w:val="17"/>
                <w:szCs w:val="17"/>
              </w:rPr>
              <w:t>tại Phòng họp Đảng ủy xã</w:t>
            </w:r>
          </w:p>
          <w:p w14:paraId="7860CE28" w14:textId="4C9B5712" w:rsidR="00185C9C" w:rsidRPr="00185C9C" w:rsidRDefault="00185C9C" w:rsidP="00185C9C">
            <w:pPr>
              <w:spacing w:after="0" w:line="240" w:lineRule="auto"/>
              <w:rPr>
                <w:rFonts w:cs="Times New Roman"/>
                <w:b/>
                <w:bCs/>
                <w:color w:val="000000"/>
                <w:sz w:val="17"/>
                <w:szCs w:val="17"/>
              </w:rPr>
            </w:pPr>
            <w:r>
              <w:rPr>
                <w:rFonts w:cs="Times New Roman"/>
                <w:b/>
                <w:bCs/>
                <w:color w:val="000000"/>
                <w:sz w:val="17"/>
                <w:szCs w:val="17"/>
              </w:rPr>
              <w:t xml:space="preserve">          </w:t>
            </w:r>
            <w:r w:rsidRPr="00185C9C">
              <w:rPr>
                <w:rFonts w:cs="Times New Roman"/>
                <w:color w:val="000000"/>
                <w:sz w:val="17"/>
                <w:szCs w:val="17"/>
              </w:rPr>
              <w:t xml:space="preserve">- </w:t>
            </w:r>
            <w:r w:rsidRPr="00185C9C">
              <w:rPr>
                <w:rFonts w:cs="Times New Roman"/>
                <w:b/>
                <w:bCs/>
                <w:color w:val="000000"/>
                <w:sz w:val="17"/>
                <w:szCs w:val="17"/>
              </w:rPr>
              <w:t>15g10</w:t>
            </w:r>
            <w:r>
              <w:rPr>
                <w:rFonts w:cs="Times New Roman"/>
                <w:b/>
                <w:bCs/>
                <w:color w:val="000000"/>
                <w:sz w:val="17"/>
                <w:szCs w:val="17"/>
              </w:rPr>
              <w:t>:</w:t>
            </w:r>
            <w:r w:rsidRPr="00185C9C">
              <w:rPr>
                <w:rFonts w:cs="Times New Roman"/>
                <w:b/>
                <w:bCs/>
                <w:color w:val="000000"/>
                <w:sz w:val="17"/>
                <w:szCs w:val="17"/>
              </w:rPr>
              <w:t xml:space="preserve"> </w:t>
            </w:r>
            <w:r w:rsidRPr="00185C9C">
              <w:rPr>
                <w:rFonts w:cs="Times New Roman"/>
                <w:color w:val="000000"/>
                <w:spacing w:val="-4"/>
                <w:sz w:val="17"/>
                <w:szCs w:val="17"/>
              </w:rPr>
              <w:t xml:space="preserve">Tham dự </w:t>
            </w:r>
            <w:r w:rsidRPr="00185C9C">
              <w:rPr>
                <w:rFonts w:cs="Times New Roman"/>
                <w:bCs/>
                <w:color w:val="000000"/>
                <w:spacing w:val="-4"/>
                <w:sz w:val="17"/>
                <w:szCs w:val="17"/>
              </w:rPr>
              <w:t xml:space="preserve">Hội nghị Ban Thường vụ Đảng ủy </w:t>
            </w:r>
            <w:r w:rsidRPr="00185C9C">
              <w:rPr>
                <w:rFonts w:cs="Times New Roman"/>
                <w:b/>
                <w:bCs/>
                <w:color w:val="000000"/>
                <w:sz w:val="17"/>
                <w:szCs w:val="17"/>
              </w:rPr>
              <w:t>tại Phòng họp Đảng ủy xã</w:t>
            </w:r>
          </w:p>
        </w:tc>
        <w:tc>
          <w:tcPr>
            <w:tcW w:w="782" w:type="pct"/>
          </w:tcPr>
          <w:p w14:paraId="175B437C" w14:textId="6EE1EC88" w:rsidR="00185C9C" w:rsidRPr="00185C9C" w:rsidRDefault="00185C9C" w:rsidP="00185C9C">
            <w:pPr>
              <w:spacing w:after="0" w:line="240" w:lineRule="auto"/>
              <w:rPr>
                <w:rFonts w:cs="Times New Roman"/>
                <w:b/>
                <w:bCs/>
                <w:sz w:val="17"/>
                <w:szCs w:val="17"/>
              </w:rPr>
            </w:pPr>
            <w:r w:rsidRPr="00185C9C">
              <w:rPr>
                <w:rFonts w:cs="Times New Roman"/>
                <w:b/>
                <w:bCs/>
                <w:color w:val="000000"/>
                <w:sz w:val="17"/>
                <w:szCs w:val="17"/>
                <w:u w:val="single"/>
              </w:rPr>
              <w:t>Sáng:</w:t>
            </w:r>
            <w:r w:rsidRPr="00185C9C">
              <w:rPr>
                <w:rFonts w:cs="Times New Roman"/>
                <w:color w:val="000000"/>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trao quà </w:t>
            </w:r>
            <w:r w:rsidRPr="00185C9C">
              <w:rPr>
                <w:rFonts w:cs="Times New Roman"/>
                <w:b/>
                <w:bCs/>
                <w:sz w:val="17"/>
                <w:szCs w:val="17"/>
              </w:rPr>
              <w:t>tại Ủy ban MTTQ Việt Nam xã</w:t>
            </w:r>
          </w:p>
          <w:p w14:paraId="2338A332" w14:textId="77777777" w:rsidR="00185C9C" w:rsidRPr="00185C9C" w:rsidRDefault="00185C9C" w:rsidP="00185C9C">
            <w:pPr>
              <w:spacing w:after="0" w:line="240" w:lineRule="auto"/>
              <w:rPr>
                <w:rFonts w:cs="Times New Roman"/>
                <w:b/>
                <w:bCs/>
                <w:color w:val="000000"/>
                <w:sz w:val="17"/>
                <w:szCs w:val="17"/>
                <w:u w:val="single"/>
              </w:rPr>
            </w:pPr>
          </w:p>
          <w:p w14:paraId="4ED98304" w14:textId="77777777" w:rsidR="00185C9C" w:rsidRPr="00185C9C" w:rsidRDefault="00185C9C" w:rsidP="00185C9C">
            <w:pPr>
              <w:spacing w:after="0" w:line="240" w:lineRule="auto"/>
              <w:rPr>
                <w:rFonts w:cs="Times New Roman"/>
                <w:b/>
                <w:bCs/>
                <w:color w:val="000000"/>
                <w:sz w:val="17"/>
                <w:szCs w:val="17"/>
                <w:u w:val="single"/>
              </w:rPr>
            </w:pPr>
          </w:p>
          <w:p w14:paraId="0983FFBB" w14:textId="77777777" w:rsidR="00185C9C" w:rsidRPr="00185C9C" w:rsidRDefault="00185C9C" w:rsidP="00185C9C">
            <w:pPr>
              <w:spacing w:after="0" w:line="240" w:lineRule="auto"/>
              <w:rPr>
                <w:rFonts w:cs="Times New Roman"/>
                <w:b/>
                <w:bCs/>
                <w:color w:val="000000"/>
                <w:spacing w:val="-4"/>
                <w:sz w:val="17"/>
                <w:szCs w:val="17"/>
                <w:u w:val="single"/>
              </w:rPr>
            </w:pPr>
          </w:p>
          <w:p w14:paraId="27F66328" w14:textId="116BAB35" w:rsidR="00185C9C" w:rsidRPr="00185C9C" w:rsidRDefault="00185C9C" w:rsidP="00185C9C">
            <w:pPr>
              <w:spacing w:after="0" w:line="240" w:lineRule="auto"/>
              <w:rPr>
                <w:rFonts w:cs="Times New Roman"/>
                <w:b/>
                <w:bCs/>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sidRPr="00185C9C">
              <w:rPr>
                <w:rFonts w:cs="Times New Roman"/>
                <w:b/>
                <w:bCs/>
                <w:color w:val="000000"/>
                <w:spacing w:val="-4"/>
                <w:sz w:val="17"/>
                <w:szCs w:val="17"/>
              </w:rPr>
              <w:t>14g00</w:t>
            </w:r>
            <w:r>
              <w:rPr>
                <w:rFonts w:cs="Times New Roman"/>
                <w:b/>
                <w:bCs/>
                <w:color w:val="000000"/>
                <w:spacing w:val="-4"/>
                <w:sz w:val="17"/>
                <w:szCs w:val="17"/>
              </w:rPr>
              <w:t>:</w:t>
            </w:r>
            <w:r w:rsidRPr="00185C9C">
              <w:rPr>
                <w:rFonts w:cs="Times New Roman"/>
                <w:color w:val="000000"/>
                <w:spacing w:val="-4"/>
                <w:sz w:val="17"/>
                <w:szCs w:val="17"/>
              </w:rPr>
              <w:t xml:space="preserve"> Tham dự </w:t>
            </w:r>
            <w:r w:rsidRPr="00185C9C">
              <w:rPr>
                <w:rFonts w:cs="Times New Roman"/>
                <w:bCs/>
                <w:color w:val="000000"/>
                <w:spacing w:val="-4"/>
                <w:sz w:val="17"/>
                <w:szCs w:val="17"/>
              </w:rPr>
              <w:t xml:space="preserve">Hội nghị thực hiện quy trình công tác cán bộ </w:t>
            </w:r>
            <w:r w:rsidRPr="00185C9C">
              <w:rPr>
                <w:rFonts w:cs="Times New Roman"/>
                <w:b/>
                <w:bCs/>
                <w:color w:val="000000"/>
                <w:sz w:val="17"/>
                <w:szCs w:val="17"/>
              </w:rPr>
              <w:t>tại Phòng họp Đảng ủy xã</w:t>
            </w:r>
          </w:p>
          <w:p w14:paraId="7F5947C6" w14:textId="77777777" w:rsidR="00185C9C" w:rsidRDefault="00185C9C" w:rsidP="00185C9C">
            <w:pPr>
              <w:spacing w:after="0" w:line="240" w:lineRule="auto"/>
              <w:rPr>
                <w:rFonts w:cs="Times New Roman"/>
                <w:b/>
                <w:bCs/>
                <w:color w:val="000000"/>
                <w:sz w:val="17"/>
                <w:szCs w:val="17"/>
              </w:rPr>
            </w:pPr>
            <w:r>
              <w:rPr>
                <w:rFonts w:cs="Times New Roman"/>
                <w:b/>
                <w:bCs/>
                <w:color w:val="000000"/>
                <w:sz w:val="17"/>
                <w:szCs w:val="17"/>
              </w:rPr>
              <w:t xml:space="preserve">         </w:t>
            </w:r>
            <w:r w:rsidRPr="00185C9C">
              <w:rPr>
                <w:rFonts w:cs="Times New Roman"/>
                <w:color w:val="000000"/>
                <w:sz w:val="17"/>
                <w:szCs w:val="17"/>
              </w:rPr>
              <w:t xml:space="preserve">- </w:t>
            </w:r>
            <w:r w:rsidRPr="00185C9C">
              <w:rPr>
                <w:rFonts w:cs="Times New Roman"/>
                <w:b/>
                <w:bCs/>
                <w:color w:val="000000"/>
                <w:sz w:val="17"/>
                <w:szCs w:val="17"/>
              </w:rPr>
              <w:t>15g10</w:t>
            </w:r>
            <w:r>
              <w:rPr>
                <w:rFonts w:cs="Times New Roman"/>
                <w:b/>
                <w:bCs/>
                <w:color w:val="000000"/>
                <w:sz w:val="17"/>
                <w:szCs w:val="17"/>
              </w:rPr>
              <w:t>:</w:t>
            </w:r>
            <w:r w:rsidRPr="00185C9C">
              <w:rPr>
                <w:rFonts w:cs="Times New Roman"/>
                <w:b/>
                <w:bCs/>
                <w:color w:val="000000"/>
                <w:sz w:val="17"/>
                <w:szCs w:val="17"/>
              </w:rPr>
              <w:t xml:space="preserve"> </w:t>
            </w:r>
            <w:r w:rsidRPr="00185C9C">
              <w:rPr>
                <w:rFonts w:cs="Times New Roman"/>
                <w:color w:val="000000"/>
                <w:spacing w:val="-4"/>
                <w:sz w:val="17"/>
                <w:szCs w:val="17"/>
              </w:rPr>
              <w:t xml:space="preserve">Tham dự </w:t>
            </w:r>
            <w:r w:rsidRPr="00185C9C">
              <w:rPr>
                <w:rFonts w:cs="Times New Roman"/>
                <w:bCs/>
                <w:color w:val="000000"/>
                <w:spacing w:val="-4"/>
                <w:sz w:val="17"/>
                <w:szCs w:val="17"/>
              </w:rPr>
              <w:t xml:space="preserve">Hội nghị Ban Thường vụ Đảng ủy </w:t>
            </w:r>
            <w:r w:rsidRPr="00185C9C">
              <w:rPr>
                <w:rFonts w:cs="Times New Roman"/>
                <w:b/>
                <w:bCs/>
                <w:color w:val="000000"/>
                <w:sz w:val="17"/>
                <w:szCs w:val="17"/>
              </w:rPr>
              <w:t>tại Phòng họp Đảng ủy xã</w:t>
            </w:r>
          </w:p>
          <w:p w14:paraId="34D1D75B" w14:textId="7E6838D5" w:rsidR="003321E0" w:rsidRPr="00185C9C" w:rsidRDefault="003321E0" w:rsidP="00185C9C">
            <w:pPr>
              <w:spacing w:after="0" w:line="240" w:lineRule="auto"/>
              <w:rPr>
                <w:rFonts w:cs="Times New Roman"/>
                <w:b/>
                <w:bCs/>
                <w:color w:val="000000"/>
                <w:sz w:val="17"/>
                <w:szCs w:val="17"/>
              </w:rPr>
            </w:pPr>
          </w:p>
        </w:tc>
        <w:tc>
          <w:tcPr>
            <w:tcW w:w="781" w:type="pct"/>
          </w:tcPr>
          <w:p w14:paraId="29320EEA" w14:textId="77777777" w:rsidR="00185C9C" w:rsidRPr="00185C9C" w:rsidRDefault="00185C9C" w:rsidP="00185C9C">
            <w:pPr>
              <w:spacing w:after="0" w:line="240" w:lineRule="auto"/>
              <w:rPr>
                <w:rFonts w:cs="Times New Roman"/>
                <w:sz w:val="17"/>
                <w:szCs w:val="17"/>
              </w:rPr>
            </w:pPr>
            <w:r w:rsidRPr="00185C9C">
              <w:rPr>
                <w:rFonts w:cs="Times New Roman"/>
                <w:b/>
                <w:bCs/>
                <w:color w:val="000000"/>
                <w:sz w:val="17"/>
                <w:szCs w:val="17"/>
                <w:u w:val="single"/>
              </w:rPr>
              <w:t>Sáng:</w:t>
            </w:r>
            <w:r w:rsidRPr="00185C9C">
              <w:rPr>
                <w:rFonts w:cs="Times New Roman"/>
                <w:color w:val="000000"/>
                <w:sz w:val="17"/>
                <w:szCs w:val="17"/>
              </w:rPr>
              <w:t xml:space="preserve"> </w:t>
            </w:r>
            <w:r w:rsidRPr="00185C9C">
              <w:rPr>
                <w:rFonts w:cs="Times New Roman"/>
                <w:sz w:val="17"/>
                <w:szCs w:val="17"/>
              </w:rPr>
              <w:t>Xử lý, giải quyết công việc tại cơ quan</w:t>
            </w:r>
          </w:p>
          <w:p w14:paraId="6B9FE0AD" w14:textId="46398F0F" w:rsidR="00185C9C" w:rsidRPr="00185C9C" w:rsidRDefault="00185C9C" w:rsidP="00185C9C">
            <w:pPr>
              <w:spacing w:after="0" w:line="240" w:lineRule="auto"/>
              <w:rPr>
                <w:rFonts w:cs="Times New Roman"/>
                <w:b/>
                <w:bCs/>
                <w:sz w:val="17"/>
                <w:szCs w:val="17"/>
              </w:rPr>
            </w:pPr>
          </w:p>
          <w:p w14:paraId="6F7B3765" w14:textId="77777777" w:rsidR="00185C9C" w:rsidRPr="00185C9C" w:rsidRDefault="00185C9C" w:rsidP="00185C9C">
            <w:pPr>
              <w:spacing w:after="0" w:line="240" w:lineRule="auto"/>
              <w:rPr>
                <w:rFonts w:cs="Times New Roman"/>
                <w:b/>
                <w:bCs/>
                <w:color w:val="000000"/>
                <w:sz w:val="17"/>
                <w:szCs w:val="17"/>
                <w:u w:val="single"/>
              </w:rPr>
            </w:pPr>
          </w:p>
          <w:p w14:paraId="25C1DA7F" w14:textId="0072E008" w:rsidR="00185C9C" w:rsidRPr="00185C9C" w:rsidRDefault="00185C9C" w:rsidP="00185C9C">
            <w:pPr>
              <w:spacing w:after="0" w:line="240" w:lineRule="auto"/>
              <w:rPr>
                <w:rFonts w:cs="Times New Roman"/>
                <w:b/>
                <w:bCs/>
                <w:color w:val="000000"/>
                <w:spacing w:val="-4"/>
                <w:sz w:val="17"/>
                <w:szCs w:val="17"/>
                <w:u w:val="single"/>
              </w:rPr>
            </w:pPr>
          </w:p>
          <w:p w14:paraId="18E80DE9"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sidRPr="00185C9C">
              <w:rPr>
                <w:rFonts w:cs="Times New Roman"/>
                <w:b/>
                <w:bCs/>
                <w:color w:val="000000"/>
                <w:spacing w:val="-4"/>
                <w:sz w:val="17"/>
                <w:szCs w:val="17"/>
              </w:rPr>
              <w:t>14g00</w:t>
            </w:r>
            <w:r>
              <w:rPr>
                <w:rFonts w:cs="Times New Roman"/>
                <w:b/>
                <w:bCs/>
                <w:color w:val="000000"/>
                <w:spacing w:val="-4"/>
                <w:sz w:val="17"/>
                <w:szCs w:val="17"/>
              </w:rPr>
              <w:t>:</w:t>
            </w:r>
            <w:r w:rsidRPr="00185C9C">
              <w:rPr>
                <w:rFonts w:cs="Times New Roman"/>
                <w:color w:val="000000"/>
                <w:spacing w:val="-4"/>
                <w:sz w:val="17"/>
                <w:szCs w:val="17"/>
              </w:rPr>
              <w:t xml:space="preserve"> Tham dự </w:t>
            </w:r>
            <w:r w:rsidRPr="00185C9C">
              <w:rPr>
                <w:rFonts w:cs="Times New Roman"/>
                <w:bCs/>
                <w:color w:val="000000"/>
                <w:spacing w:val="-4"/>
                <w:sz w:val="17"/>
                <w:szCs w:val="17"/>
              </w:rPr>
              <w:t xml:space="preserve">Hội nghị thực hiện quy trình công tác cán bộ </w:t>
            </w:r>
            <w:r w:rsidRPr="00185C9C">
              <w:rPr>
                <w:rFonts w:cs="Times New Roman"/>
                <w:b/>
                <w:bCs/>
                <w:color w:val="000000"/>
                <w:sz w:val="17"/>
                <w:szCs w:val="17"/>
              </w:rPr>
              <w:t>tại Phòng họp Đảng ủy xã</w:t>
            </w:r>
          </w:p>
          <w:p w14:paraId="713F9D97" w14:textId="7682D8C1" w:rsidR="00185C9C" w:rsidRPr="00185C9C" w:rsidRDefault="00185C9C" w:rsidP="00185C9C">
            <w:pPr>
              <w:spacing w:after="0" w:line="240" w:lineRule="auto"/>
              <w:rPr>
                <w:rFonts w:cs="Times New Roman"/>
                <w:b/>
                <w:bCs/>
                <w:color w:val="000000"/>
                <w:sz w:val="17"/>
                <w:szCs w:val="17"/>
              </w:rPr>
            </w:pPr>
            <w:r>
              <w:rPr>
                <w:rFonts w:cs="Times New Roman"/>
                <w:b/>
                <w:bCs/>
                <w:color w:val="000000"/>
                <w:sz w:val="17"/>
                <w:szCs w:val="17"/>
              </w:rPr>
              <w:t xml:space="preserve">         </w:t>
            </w:r>
            <w:r w:rsidRPr="00185C9C">
              <w:rPr>
                <w:rFonts w:cs="Times New Roman"/>
                <w:color w:val="000000"/>
                <w:sz w:val="17"/>
                <w:szCs w:val="17"/>
              </w:rPr>
              <w:t xml:space="preserve">- </w:t>
            </w:r>
            <w:r w:rsidRPr="00185C9C">
              <w:rPr>
                <w:rFonts w:cs="Times New Roman"/>
                <w:b/>
                <w:bCs/>
                <w:color w:val="000000"/>
                <w:sz w:val="17"/>
                <w:szCs w:val="17"/>
              </w:rPr>
              <w:t>15g10</w:t>
            </w:r>
            <w:r>
              <w:rPr>
                <w:rFonts w:cs="Times New Roman"/>
                <w:b/>
                <w:bCs/>
                <w:color w:val="000000"/>
                <w:sz w:val="17"/>
                <w:szCs w:val="17"/>
              </w:rPr>
              <w:t>:</w:t>
            </w:r>
            <w:r w:rsidRPr="00185C9C">
              <w:rPr>
                <w:rFonts w:cs="Times New Roman"/>
                <w:b/>
                <w:bCs/>
                <w:color w:val="000000"/>
                <w:sz w:val="17"/>
                <w:szCs w:val="17"/>
              </w:rPr>
              <w:t xml:space="preserve"> </w:t>
            </w:r>
            <w:r w:rsidRPr="00185C9C">
              <w:rPr>
                <w:rFonts w:cs="Times New Roman"/>
                <w:color w:val="000000"/>
                <w:spacing w:val="-4"/>
                <w:sz w:val="17"/>
                <w:szCs w:val="17"/>
              </w:rPr>
              <w:t xml:space="preserve">Tham dự </w:t>
            </w:r>
            <w:r w:rsidRPr="00185C9C">
              <w:rPr>
                <w:rFonts w:cs="Times New Roman"/>
                <w:bCs/>
                <w:color w:val="000000"/>
                <w:spacing w:val="-4"/>
                <w:sz w:val="17"/>
                <w:szCs w:val="17"/>
              </w:rPr>
              <w:t xml:space="preserve">Hội nghị Ban Thường vụ Đảng ủy </w:t>
            </w:r>
            <w:r w:rsidRPr="00185C9C">
              <w:rPr>
                <w:rFonts w:cs="Times New Roman"/>
                <w:b/>
                <w:bCs/>
                <w:color w:val="000000"/>
                <w:sz w:val="17"/>
                <w:szCs w:val="17"/>
              </w:rPr>
              <w:t>tại Phòng họp Đảng ủy xã</w:t>
            </w:r>
          </w:p>
        </w:tc>
        <w:tc>
          <w:tcPr>
            <w:tcW w:w="781" w:type="pct"/>
          </w:tcPr>
          <w:p w14:paraId="175D4FF5" w14:textId="6ACD19A7" w:rsidR="00185C9C" w:rsidRPr="00D2739D" w:rsidRDefault="00185C9C" w:rsidP="00185C9C">
            <w:pPr>
              <w:spacing w:after="0" w:line="240" w:lineRule="auto"/>
              <w:rPr>
                <w:rFonts w:cs="Times New Roman"/>
                <w:b/>
                <w:sz w:val="17"/>
                <w:szCs w:val="17"/>
              </w:rPr>
            </w:pPr>
            <w:r w:rsidRPr="00185C9C">
              <w:rPr>
                <w:rFonts w:cs="Times New Roman"/>
                <w:b/>
                <w:bCs/>
                <w:color w:val="000000"/>
                <w:sz w:val="17"/>
                <w:szCs w:val="17"/>
                <w:u w:val="single"/>
              </w:rPr>
              <w:t>Sáng:</w:t>
            </w:r>
            <w:r w:rsidR="00D2739D">
              <w:rPr>
                <w:rFonts w:cs="Times New Roman"/>
                <w:color w:val="000000"/>
                <w:sz w:val="17"/>
                <w:szCs w:val="17"/>
              </w:rPr>
              <w:t xml:space="preserve"> </w:t>
            </w:r>
            <w:r w:rsidR="00D2739D">
              <w:rPr>
                <w:rFonts w:cs="Times New Roman"/>
                <w:b/>
                <w:color w:val="000000"/>
                <w:sz w:val="17"/>
                <w:szCs w:val="17"/>
              </w:rPr>
              <w:t xml:space="preserve">8g00: </w:t>
            </w:r>
            <w:r w:rsidR="00D2739D">
              <w:rPr>
                <w:rFonts w:cs="Times New Roman"/>
                <w:i/>
                <w:sz w:val="17"/>
                <w:szCs w:val="17"/>
              </w:rPr>
              <w:t xml:space="preserve">(Dự kiến) </w:t>
            </w:r>
            <w:r w:rsidR="00D2739D">
              <w:rPr>
                <w:rFonts w:cs="Times New Roman"/>
                <w:sz w:val="17"/>
                <w:szCs w:val="17"/>
              </w:rPr>
              <w:t xml:space="preserve">Hội ý Thường trực UBND xã </w:t>
            </w:r>
            <w:r w:rsidR="00D2739D">
              <w:rPr>
                <w:rFonts w:cs="Times New Roman"/>
                <w:b/>
                <w:sz w:val="17"/>
                <w:szCs w:val="17"/>
              </w:rPr>
              <w:t>tại Phòng họp Đảng ủy xã</w:t>
            </w:r>
          </w:p>
          <w:p w14:paraId="71D12904" w14:textId="77777777" w:rsidR="00185C9C" w:rsidRPr="00185C9C" w:rsidRDefault="00185C9C" w:rsidP="00185C9C">
            <w:pPr>
              <w:spacing w:after="0" w:line="240" w:lineRule="auto"/>
              <w:rPr>
                <w:rFonts w:cs="Times New Roman"/>
                <w:b/>
                <w:bCs/>
                <w:color w:val="000000"/>
                <w:sz w:val="17"/>
                <w:szCs w:val="17"/>
                <w:u w:val="single"/>
              </w:rPr>
            </w:pPr>
          </w:p>
          <w:p w14:paraId="51E9349C" w14:textId="44D8F449" w:rsidR="00185C9C" w:rsidRPr="00185C9C" w:rsidRDefault="00185C9C" w:rsidP="00185C9C">
            <w:pPr>
              <w:spacing w:after="0" w:line="240" w:lineRule="auto"/>
              <w:rPr>
                <w:rFonts w:cs="Times New Roman"/>
                <w:b/>
                <w:bCs/>
                <w:color w:val="000000"/>
                <w:spacing w:val="-4"/>
                <w:sz w:val="17"/>
                <w:szCs w:val="17"/>
                <w:u w:val="single"/>
              </w:rPr>
            </w:pPr>
          </w:p>
          <w:p w14:paraId="7A94263A" w14:textId="6B5BDEA5" w:rsidR="00185C9C" w:rsidRPr="00185C9C" w:rsidRDefault="00185C9C" w:rsidP="00185C9C">
            <w:pPr>
              <w:spacing w:after="0" w:line="240" w:lineRule="auto"/>
              <w:rPr>
                <w:rFonts w:cs="Times New Roman"/>
                <w:b/>
                <w:bCs/>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sidRPr="00185C9C">
              <w:rPr>
                <w:rFonts w:cs="Times New Roman"/>
                <w:b/>
                <w:bCs/>
                <w:color w:val="000000"/>
                <w:spacing w:val="-4"/>
                <w:sz w:val="17"/>
                <w:szCs w:val="17"/>
              </w:rPr>
              <w:t>14g00</w:t>
            </w:r>
            <w:r>
              <w:rPr>
                <w:rFonts w:cs="Times New Roman"/>
                <w:b/>
                <w:bCs/>
                <w:color w:val="000000"/>
                <w:spacing w:val="-4"/>
                <w:sz w:val="17"/>
                <w:szCs w:val="17"/>
              </w:rPr>
              <w:t>:</w:t>
            </w:r>
            <w:r w:rsidRPr="00185C9C">
              <w:rPr>
                <w:rFonts w:cs="Times New Roman"/>
                <w:color w:val="000000"/>
                <w:spacing w:val="-4"/>
                <w:sz w:val="17"/>
                <w:szCs w:val="17"/>
              </w:rPr>
              <w:t xml:space="preserve"> Tham dự </w:t>
            </w:r>
            <w:r w:rsidRPr="00185C9C">
              <w:rPr>
                <w:rFonts w:cs="Times New Roman"/>
                <w:bCs/>
                <w:color w:val="000000"/>
                <w:spacing w:val="-4"/>
                <w:sz w:val="17"/>
                <w:szCs w:val="17"/>
              </w:rPr>
              <w:t xml:space="preserve">Hội nghị thực hiện quy trình công tác cán bộ </w:t>
            </w:r>
            <w:r w:rsidRPr="00185C9C">
              <w:rPr>
                <w:rFonts w:cs="Times New Roman"/>
                <w:b/>
                <w:bCs/>
                <w:color w:val="000000"/>
                <w:sz w:val="17"/>
                <w:szCs w:val="17"/>
              </w:rPr>
              <w:t>tại Phòng họp Đảng ủy xã</w:t>
            </w:r>
          </w:p>
          <w:p w14:paraId="4D5FAFBE" w14:textId="39A7169E" w:rsidR="00185C9C" w:rsidRPr="00185C9C" w:rsidRDefault="00185C9C" w:rsidP="00185C9C">
            <w:pPr>
              <w:spacing w:after="0" w:line="240" w:lineRule="auto"/>
              <w:rPr>
                <w:rFonts w:cs="Times New Roman"/>
                <w:sz w:val="17"/>
                <w:szCs w:val="17"/>
              </w:rPr>
            </w:pPr>
            <w:r>
              <w:rPr>
                <w:rFonts w:cs="Times New Roman"/>
                <w:b/>
                <w:bCs/>
                <w:color w:val="000000"/>
                <w:sz w:val="17"/>
                <w:szCs w:val="17"/>
              </w:rPr>
              <w:t xml:space="preserve">          </w:t>
            </w:r>
            <w:r w:rsidRPr="00185C9C">
              <w:rPr>
                <w:rFonts w:cs="Times New Roman"/>
                <w:color w:val="000000"/>
                <w:sz w:val="17"/>
                <w:szCs w:val="17"/>
              </w:rPr>
              <w:t xml:space="preserve">- </w:t>
            </w:r>
            <w:r w:rsidRPr="00185C9C">
              <w:rPr>
                <w:rFonts w:cs="Times New Roman"/>
                <w:b/>
                <w:bCs/>
                <w:color w:val="000000"/>
                <w:sz w:val="17"/>
                <w:szCs w:val="17"/>
              </w:rPr>
              <w:t>15g10</w:t>
            </w:r>
            <w:r>
              <w:rPr>
                <w:rFonts w:cs="Times New Roman"/>
                <w:b/>
                <w:bCs/>
                <w:color w:val="000000"/>
                <w:sz w:val="17"/>
                <w:szCs w:val="17"/>
              </w:rPr>
              <w:t>:</w:t>
            </w:r>
            <w:r w:rsidRPr="00185C9C">
              <w:rPr>
                <w:rFonts w:cs="Times New Roman"/>
                <w:b/>
                <w:bCs/>
                <w:color w:val="000000"/>
                <w:sz w:val="17"/>
                <w:szCs w:val="17"/>
              </w:rPr>
              <w:t xml:space="preserve"> </w:t>
            </w:r>
            <w:r w:rsidRPr="00185C9C">
              <w:rPr>
                <w:rFonts w:cs="Times New Roman"/>
                <w:color w:val="000000"/>
                <w:spacing w:val="-4"/>
                <w:sz w:val="17"/>
                <w:szCs w:val="17"/>
              </w:rPr>
              <w:t xml:space="preserve">Tham dự </w:t>
            </w:r>
            <w:r w:rsidRPr="00185C9C">
              <w:rPr>
                <w:rFonts w:cs="Times New Roman"/>
                <w:bCs/>
                <w:color w:val="000000"/>
                <w:spacing w:val="-4"/>
                <w:sz w:val="17"/>
                <w:szCs w:val="17"/>
              </w:rPr>
              <w:t xml:space="preserve">Hội nghị Ban Thường vụ Đảng ủy </w:t>
            </w:r>
            <w:r w:rsidRPr="00185C9C">
              <w:rPr>
                <w:rFonts w:cs="Times New Roman"/>
                <w:b/>
                <w:bCs/>
                <w:color w:val="000000"/>
                <w:sz w:val="17"/>
                <w:szCs w:val="17"/>
              </w:rPr>
              <w:t>tại Phòng họp Đảng ủy xã</w:t>
            </w:r>
          </w:p>
        </w:tc>
        <w:tc>
          <w:tcPr>
            <w:tcW w:w="781" w:type="pct"/>
          </w:tcPr>
          <w:p w14:paraId="6E519647" w14:textId="5A262748" w:rsidR="00185C9C" w:rsidRPr="00185C9C" w:rsidRDefault="00185C9C" w:rsidP="00185C9C">
            <w:pPr>
              <w:spacing w:after="0" w:line="240" w:lineRule="auto"/>
              <w:rPr>
                <w:rFonts w:cs="Times New Roman"/>
                <w:b/>
                <w:bCs/>
                <w:color w:val="000000"/>
                <w:sz w:val="17"/>
                <w:szCs w:val="17"/>
                <w:u w:val="single"/>
              </w:rPr>
            </w:pPr>
            <w:r w:rsidRPr="00185C9C">
              <w:rPr>
                <w:rFonts w:cs="Times New Roman"/>
                <w:b/>
                <w:bCs/>
                <w:color w:val="000000"/>
                <w:sz w:val="17"/>
                <w:szCs w:val="17"/>
                <w:u w:val="single"/>
              </w:rPr>
              <w:t>Sáng:</w:t>
            </w:r>
            <w:r w:rsidRPr="00185C9C">
              <w:rPr>
                <w:rFonts w:cs="Times New Roman"/>
                <w:color w:val="000000"/>
                <w:sz w:val="17"/>
                <w:szCs w:val="17"/>
              </w:rPr>
              <w:t xml:space="preserve"> </w:t>
            </w:r>
            <w:r w:rsidR="00D2739D">
              <w:rPr>
                <w:rFonts w:cs="Times New Roman"/>
                <w:b/>
                <w:color w:val="000000"/>
                <w:sz w:val="17"/>
                <w:szCs w:val="17"/>
              </w:rPr>
              <w:t xml:space="preserve">8g00: </w:t>
            </w:r>
            <w:r w:rsidR="00D2739D">
              <w:rPr>
                <w:rFonts w:cs="Times New Roman"/>
                <w:i/>
                <w:sz w:val="17"/>
                <w:szCs w:val="17"/>
              </w:rPr>
              <w:t xml:space="preserve">(Dự kiến) </w:t>
            </w:r>
            <w:r w:rsidR="00D2739D">
              <w:rPr>
                <w:rFonts w:cs="Times New Roman"/>
                <w:sz w:val="17"/>
                <w:szCs w:val="17"/>
              </w:rPr>
              <w:t xml:space="preserve">Hội ý Thường trực UBND xã </w:t>
            </w:r>
            <w:r w:rsidR="00D2739D">
              <w:rPr>
                <w:rFonts w:cs="Times New Roman"/>
                <w:b/>
                <w:sz w:val="17"/>
                <w:szCs w:val="17"/>
              </w:rPr>
              <w:t>tại Phòng họp Đảng ủy xã</w:t>
            </w:r>
            <w:r w:rsidR="00D2739D" w:rsidRPr="00185C9C">
              <w:rPr>
                <w:rFonts w:cs="Times New Roman"/>
                <w:b/>
                <w:bCs/>
                <w:color w:val="000000"/>
                <w:sz w:val="17"/>
                <w:szCs w:val="17"/>
                <w:u w:val="single"/>
              </w:rPr>
              <w:t xml:space="preserve"> </w:t>
            </w:r>
          </w:p>
          <w:p w14:paraId="4AFF18B4" w14:textId="77777777" w:rsidR="00185C9C" w:rsidRPr="00185C9C" w:rsidRDefault="00185C9C" w:rsidP="00185C9C">
            <w:pPr>
              <w:spacing w:after="0" w:line="240" w:lineRule="auto"/>
              <w:rPr>
                <w:rFonts w:cs="Times New Roman"/>
                <w:b/>
                <w:bCs/>
                <w:color w:val="000000"/>
                <w:sz w:val="17"/>
                <w:szCs w:val="17"/>
                <w:u w:val="single"/>
              </w:rPr>
            </w:pPr>
          </w:p>
          <w:p w14:paraId="3763956C" w14:textId="77777777" w:rsidR="00185C9C" w:rsidRPr="00185C9C" w:rsidRDefault="00185C9C" w:rsidP="00185C9C">
            <w:pPr>
              <w:spacing w:after="0" w:line="240" w:lineRule="auto"/>
              <w:rPr>
                <w:rFonts w:cs="Times New Roman"/>
                <w:b/>
                <w:bCs/>
                <w:color w:val="000000"/>
                <w:spacing w:val="-4"/>
                <w:sz w:val="17"/>
                <w:szCs w:val="17"/>
                <w:u w:val="single"/>
              </w:rPr>
            </w:pPr>
          </w:p>
          <w:p w14:paraId="02681685"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sidRPr="00185C9C">
              <w:rPr>
                <w:rFonts w:cs="Times New Roman"/>
                <w:b/>
                <w:bCs/>
                <w:color w:val="000000"/>
                <w:spacing w:val="-4"/>
                <w:sz w:val="17"/>
                <w:szCs w:val="17"/>
              </w:rPr>
              <w:t>14g00</w:t>
            </w:r>
            <w:r>
              <w:rPr>
                <w:rFonts w:cs="Times New Roman"/>
                <w:b/>
                <w:bCs/>
                <w:color w:val="000000"/>
                <w:spacing w:val="-4"/>
                <w:sz w:val="17"/>
                <w:szCs w:val="17"/>
              </w:rPr>
              <w:t>:</w:t>
            </w:r>
            <w:r w:rsidRPr="00185C9C">
              <w:rPr>
                <w:rFonts w:cs="Times New Roman"/>
                <w:color w:val="000000"/>
                <w:spacing w:val="-4"/>
                <w:sz w:val="17"/>
                <w:szCs w:val="17"/>
              </w:rPr>
              <w:t xml:space="preserve"> Tham dự </w:t>
            </w:r>
            <w:r w:rsidRPr="00185C9C">
              <w:rPr>
                <w:rFonts w:cs="Times New Roman"/>
                <w:bCs/>
                <w:color w:val="000000"/>
                <w:spacing w:val="-4"/>
                <w:sz w:val="17"/>
                <w:szCs w:val="17"/>
              </w:rPr>
              <w:t xml:space="preserve">Hội nghị thực hiện quy trình công tác cán bộ </w:t>
            </w:r>
            <w:r w:rsidRPr="00185C9C">
              <w:rPr>
                <w:rFonts w:cs="Times New Roman"/>
                <w:b/>
                <w:bCs/>
                <w:color w:val="000000"/>
                <w:sz w:val="17"/>
                <w:szCs w:val="17"/>
              </w:rPr>
              <w:t>tại Phòng họp Đảng ủy xã</w:t>
            </w:r>
          </w:p>
          <w:p w14:paraId="43690E4D" w14:textId="6E34AE53" w:rsidR="00185C9C" w:rsidRPr="00185C9C" w:rsidRDefault="00185C9C" w:rsidP="00185C9C">
            <w:pPr>
              <w:spacing w:after="0" w:line="240" w:lineRule="auto"/>
              <w:rPr>
                <w:rFonts w:cs="Times New Roman"/>
                <w:b/>
                <w:bCs/>
                <w:spacing w:val="-4"/>
                <w:sz w:val="17"/>
                <w:szCs w:val="17"/>
              </w:rPr>
            </w:pPr>
            <w:r>
              <w:rPr>
                <w:rFonts w:cs="Times New Roman"/>
                <w:b/>
                <w:bCs/>
                <w:color w:val="000000"/>
                <w:sz w:val="17"/>
                <w:szCs w:val="17"/>
              </w:rPr>
              <w:t xml:space="preserve">          </w:t>
            </w:r>
            <w:r w:rsidRPr="00185C9C">
              <w:rPr>
                <w:rFonts w:cs="Times New Roman"/>
                <w:color w:val="000000"/>
                <w:sz w:val="17"/>
                <w:szCs w:val="17"/>
              </w:rPr>
              <w:t xml:space="preserve">- </w:t>
            </w:r>
            <w:r w:rsidRPr="00185C9C">
              <w:rPr>
                <w:rFonts w:cs="Times New Roman"/>
                <w:b/>
                <w:bCs/>
                <w:color w:val="000000"/>
                <w:sz w:val="17"/>
                <w:szCs w:val="17"/>
              </w:rPr>
              <w:t>15g10</w:t>
            </w:r>
            <w:r>
              <w:rPr>
                <w:rFonts w:cs="Times New Roman"/>
                <w:b/>
                <w:bCs/>
                <w:color w:val="000000"/>
                <w:sz w:val="17"/>
                <w:szCs w:val="17"/>
              </w:rPr>
              <w:t>:</w:t>
            </w:r>
            <w:r w:rsidRPr="00185C9C">
              <w:rPr>
                <w:rFonts w:cs="Times New Roman"/>
                <w:b/>
                <w:bCs/>
                <w:color w:val="000000"/>
                <w:sz w:val="17"/>
                <w:szCs w:val="17"/>
              </w:rPr>
              <w:t xml:space="preserve"> </w:t>
            </w:r>
            <w:r w:rsidRPr="00185C9C">
              <w:rPr>
                <w:rFonts w:cs="Times New Roman"/>
                <w:color w:val="000000"/>
                <w:spacing w:val="-4"/>
                <w:sz w:val="17"/>
                <w:szCs w:val="17"/>
              </w:rPr>
              <w:t xml:space="preserve">Tham dự </w:t>
            </w:r>
            <w:r w:rsidRPr="00185C9C">
              <w:rPr>
                <w:rFonts w:cs="Times New Roman"/>
                <w:bCs/>
                <w:color w:val="000000"/>
                <w:spacing w:val="-4"/>
                <w:sz w:val="17"/>
                <w:szCs w:val="17"/>
              </w:rPr>
              <w:t xml:space="preserve">Hội nghị Ban Thường vụ Đảng ủy </w:t>
            </w:r>
            <w:r w:rsidRPr="00185C9C">
              <w:rPr>
                <w:rFonts w:cs="Times New Roman"/>
                <w:b/>
                <w:bCs/>
                <w:color w:val="000000"/>
                <w:sz w:val="17"/>
                <w:szCs w:val="17"/>
              </w:rPr>
              <w:t>tại Phòng họp Đảng ủy xã</w:t>
            </w:r>
          </w:p>
        </w:tc>
        <w:tc>
          <w:tcPr>
            <w:tcW w:w="781" w:type="pct"/>
          </w:tcPr>
          <w:p w14:paraId="7610A754" w14:textId="2CFC6D3D" w:rsidR="00185C9C" w:rsidRPr="00D83B6E" w:rsidRDefault="00185C9C" w:rsidP="00185C9C">
            <w:pPr>
              <w:spacing w:after="0" w:line="240" w:lineRule="auto"/>
              <w:rPr>
                <w:rFonts w:cs="Times New Roman"/>
                <w:color w:val="000000"/>
                <w:sz w:val="17"/>
                <w:szCs w:val="17"/>
              </w:rPr>
            </w:pPr>
            <w:r w:rsidRPr="00185C9C">
              <w:rPr>
                <w:rFonts w:cs="Times New Roman"/>
                <w:b/>
                <w:bCs/>
                <w:color w:val="000000"/>
                <w:sz w:val="17"/>
                <w:szCs w:val="17"/>
                <w:u w:val="single"/>
              </w:rPr>
              <w:t>Sáng:</w:t>
            </w:r>
            <w:r w:rsidRPr="00185C9C">
              <w:rPr>
                <w:rFonts w:cs="Times New Roman"/>
                <w:color w:val="000000"/>
                <w:sz w:val="17"/>
                <w:szCs w:val="17"/>
              </w:rPr>
              <w:t xml:space="preserve"> </w:t>
            </w:r>
            <w:r w:rsidR="00D83B6E">
              <w:rPr>
                <w:rFonts w:cs="Times New Roman"/>
                <w:b/>
                <w:color w:val="000000"/>
                <w:sz w:val="17"/>
                <w:szCs w:val="17"/>
              </w:rPr>
              <w:t xml:space="preserve">7g00: </w:t>
            </w:r>
            <w:r w:rsidR="00D83B6E">
              <w:rPr>
                <w:rFonts w:cs="Times New Roman"/>
                <w:color w:val="000000"/>
                <w:sz w:val="17"/>
                <w:szCs w:val="17"/>
              </w:rPr>
              <w:t xml:space="preserve">Dự buổi tuyên truyền Di tích Văn hóa Óc Eo </w:t>
            </w:r>
            <w:r w:rsidR="00D83B6E">
              <w:rPr>
                <w:rFonts w:cs="Times New Roman"/>
                <w:b/>
                <w:color w:val="000000"/>
                <w:sz w:val="17"/>
                <w:szCs w:val="17"/>
              </w:rPr>
              <w:t xml:space="preserve">tại Trường THPT Vọng Thê </w:t>
            </w:r>
            <w:r w:rsidR="00D83B6E">
              <w:rPr>
                <w:rFonts w:cs="Times New Roman"/>
                <w:color w:val="000000"/>
                <w:sz w:val="17"/>
                <w:szCs w:val="17"/>
              </w:rPr>
              <w:t>(P.VH-XH)</w:t>
            </w:r>
          </w:p>
          <w:p w14:paraId="20D78A04" w14:textId="2F687AC0" w:rsidR="00D83B6E" w:rsidRPr="00D83B6E" w:rsidRDefault="00D83B6E" w:rsidP="00D83B6E">
            <w:pPr>
              <w:spacing w:after="0" w:line="240" w:lineRule="auto"/>
              <w:rPr>
                <w:rFonts w:cs="Times New Roman"/>
                <w:b/>
                <w:sz w:val="17"/>
                <w:szCs w:val="17"/>
              </w:rPr>
            </w:pPr>
            <w:r>
              <w:rPr>
                <w:rFonts w:cs="Times New Roman"/>
                <w:b/>
                <w:color w:val="000000"/>
                <w:sz w:val="17"/>
                <w:szCs w:val="17"/>
              </w:rPr>
              <w:t xml:space="preserve">          </w:t>
            </w:r>
            <w:r w:rsidRPr="00D83B6E">
              <w:rPr>
                <w:rFonts w:cs="Times New Roman"/>
                <w:b/>
                <w:color w:val="000000"/>
                <w:sz w:val="17"/>
                <w:szCs w:val="17"/>
              </w:rPr>
              <w:t>-</w:t>
            </w:r>
            <w:r>
              <w:rPr>
                <w:rFonts w:cs="Times New Roman"/>
                <w:b/>
                <w:color w:val="000000"/>
                <w:sz w:val="17"/>
                <w:szCs w:val="17"/>
              </w:rPr>
              <w:t xml:space="preserve"> </w:t>
            </w:r>
            <w:r w:rsidRPr="00D83B6E">
              <w:rPr>
                <w:rFonts w:cs="Times New Roman"/>
                <w:b/>
                <w:color w:val="000000"/>
                <w:sz w:val="17"/>
                <w:szCs w:val="17"/>
              </w:rPr>
              <w:t xml:space="preserve">8g00: </w:t>
            </w:r>
            <w:r w:rsidRPr="00D83B6E">
              <w:rPr>
                <w:rFonts w:cs="Times New Roman"/>
                <w:i/>
                <w:sz w:val="17"/>
                <w:szCs w:val="17"/>
              </w:rPr>
              <w:t xml:space="preserve">(Dự kiến) </w:t>
            </w:r>
            <w:r w:rsidRPr="00D83B6E">
              <w:rPr>
                <w:rFonts w:cs="Times New Roman"/>
                <w:sz w:val="17"/>
                <w:szCs w:val="17"/>
              </w:rPr>
              <w:t xml:space="preserve">Hội ý Thường trực UBND xã </w:t>
            </w:r>
            <w:r w:rsidRPr="00D83B6E">
              <w:rPr>
                <w:rFonts w:cs="Times New Roman"/>
                <w:b/>
                <w:sz w:val="17"/>
                <w:szCs w:val="17"/>
              </w:rPr>
              <w:t>tại Phòng họp Đảng ủy xã</w:t>
            </w:r>
          </w:p>
          <w:p w14:paraId="52D8504B" w14:textId="1D673210" w:rsidR="00185C9C" w:rsidRPr="00185C9C" w:rsidRDefault="00185C9C" w:rsidP="00185C9C">
            <w:pPr>
              <w:spacing w:after="0" w:line="240" w:lineRule="auto"/>
              <w:rPr>
                <w:rFonts w:cs="Times New Roman"/>
                <w:b/>
                <w:bCs/>
                <w:color w:val="000000"/>
                <w:spacing w:val="-4"/>
                <w:sz w:val="17"/>
                <w:szCs w:val="17"/>
                <w:u w:val="single"/>
              </w:rPr>
            </w:pPr>
          </w:p>
          <w:p w14:paraId="73FF7400"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sidRPr="00185C9C">
              <w:rPr>
                <w:rFonts w:cs="Times New Roman"/>
                <w:b/>
                <w:bCs/>
                <w:color w:val="000000"/>
                <w:spacing w:val="-4"/>
                <w:sz w:val="17"/>
                <w:szCs w:val="17"/>
              </w:rPr>
              <w:t>14g00</w:t>
            </w:r>
            <w:r>
              <w:rPr>
                <w:rFonts w:cs="Times New Roman"/>
                <w:b/>
                <w:bCs/>
                <w:color w:val="000000"/>
                <w:spacing w:val="-4"/>
                <w:sz w:val="17"/>
                <w:szCs w:val="17"/>
              </w:rPr>
              <w:t>:</w:t>
            </w:r>
            <w:r w:rsidRPr="00185C9C">
              <w:rPr>
                <w:rFonts w:cs="Times New Roman"/>
                <w:color w:val="000000"/>
                <w:spacing w:val="-4"/>
                <w:sz w:val="17"/>
                <w:szCs w:val="17"/>
              </w:rPr>
              <w:t xml:space="preserve"> Tham dự </w:t>
            </w:r>
            <w:r w:rsidRPr="00185C9C">
              <w:rPr>
                <w:rFonts w:cs="Times New Roman"/>
                <w:bCs/>
                <w:color w:val="000000"/>
                <w:spacing w:val="-4"/>
                <w:sz w:val="17"/>
                <w:szCs w:val="17"/>
              </w:rPr>
              <w:t xml:space="preserve">Hội nghị thực hiện quy trình công tác cán bộ </w:t>
            </w:r>
            <w:r w:rsidRPr="00185C9C">
              <w:rPr>
                <w:rFonts w:cs="Times New Roman"/>
                <w:b/>
                <w:bCs/>
                <w:color w:val="000000"/>
                <w:sz w:val="17"/>
                <w:szCs w:val="17"/>
              </w:rPr>
              <w:t>tại Phòng họp Đảng ủy xã</w:t>
            </w:r>
          </w:p>
          <w:p w14:paraId="44761A4F" w14:textId="77777777" w:rsidR="00185C9C" w:rsidRDefault="00185C9C" w:rsidP="00185C9C">
            <w:pPr>
              <w:spacing w:after="0" w:line="240" w:lineRule="auto"/>
              <w:rPr>
                <w:rFonts w:cs="Times New Roman"/>
                <w:b/>
                <w:bCs/>
                <w:color w:val="000000"/>
                <w:sz w:val="17"/>
                <w:szCs w:val="17"/>
              </w:rPr>
            </w:pPr>
            <w:r>
              <w:rPr>
                <w:rFonts w:cs="Times New Roman"/>
                <w:b/>
                <w:bCs/>
                <w:color w:val="000000"/>
                <w:sz w:val="17"/>
                <w:szCs w:val="17"/>
              </w:rPr>
              <w:t xml:space="preserve">          </w:t>
            </w:r>
            <w:r w:rsidRPr="00185C9C">
              <w:rPr>
                <w:rFonts w:cs="Times New Roman"/>
                <w:color w:val="000000"/>
                <w:sz w:val="17"/>
                <w:szCs w:val="17"/>
              </w:rPr>
              <w:t xml:space="preserve">- </w:t>
            </w:r>
            <w:r w:rsidRPr="00185C9C">
              <w:rPr>
                <w:rFonts w:cs="Times New Roman"/>
                <w:b/>
                <w:bCs/>
                <w:color w:val="000000"/>
                <w:sz w:val="17"/>
                <w:szCs w:val="17"/>
              </w:rPr>
              <w:t>15g10</w:t>
            </w:r>
            <w:r>
              <w:rPr>
                <w:rFonts w:cs="Times New Roman"/>
                <w:b/>
                <w:bCs/>
                <w:color w:val="000000"/>
                <w:sz w:val="17"/>
                <w:szCs w:val="17"/>
              </w:rPr>
              <w:t>:</w:t>
            </w:r>
            <w:r w:rsidRPr="00185C9C">
              <w:rPr>
                <w:rFonts w:cs="Times New Roman"/>
                <w:b/>
                <w:bCs/>
                <w:color w:val="000000"/>
                <w:sz w:val="17"/>
                <w:szCs w:val="17"/>
              </w:rPr>
              <w:t xml:space="preserve"> </w:t>
            </w:r>
            <w:r w:rsidRPr="00185C9C">
              <w:rPr>
                <w:rFonts w:cs="Times New Roman"/>
                <w:color w:val="000000"/>
                <w:spacing w:val="-4"/>
                <w:sz w:val="17"/>
                <w:szCs w:val="17"/>
              </w:rPr>
              <w:t xml:space="preserve">Tham dự </w:t>
            </w:r>
            <w:r w:rsidRPr="00185C9C">
              <w:rPr>
                <w:rFonts w:cs="Times New Roman"/>
                <w:bCs/>
                <w:color w:val="000000"/>
                <w:spacing w:val="-4"/>
                <w:sz w:val="17"/>
                <w:szCs w:val="17"/>
              </w:rPr>
              <w:t xml:space="preserve">Hội nghị Ban Thường vụ Đảng ủy </w:t>
            </w:r>
            <w:r w:rsidRPr="00185C9C">
              <w:rPr>
                <w:rFonts w:cs="Times New Roman"/>
                <w:b/>
                <w:bCs/>
                <w:color w:val="000000"/>
                <w:sz w:val="17"/>
                <w:szCs w:val="17"/>
              </w:rPr>
              <w:t>tại Phòng họp Đảng ủy xã</w:t>
            </w:r>
          </w:p>
          <w:p w14:paraId="3056723F" w14:textId="1AF858DF" w:rsidR="00D83B6E" w:rsidRPr="00185C9C" w:rsidRDefault="00D83B6E" w:rsidP="00185C9C">
            <w:pPr>
              <w:spacing w:after="0" w:line="240" w:lineRule="auto"/>
              <w:rPr>
                <w:rFonts w:cs="Times New Roman"/>
                <w:spacing w:val="-6"/>
                <w:sz w:val="17"/>
                <w:szCs w:val="17"/>
              </w:rPr>
            </w:pPr>
          </w:p>
        </w:tc>
      </w:tr>
      <w:tr w:rsidR="00185C9C" w:rsidRPr="00574044" w14:paraId="22B5BF62" w14:textId="77777777" w:rsidTr="00906F77">
        <w:tc>
          <w:tcPr>
            <w:tcW w:w="312" w:type="pct"/>
            <w:vAlign w:val="center"/>
          </w:tcPr>
          <w:p w14:paraId="12A79BF0"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t>THỨ BA</w:t>
            </w:r>
          </w:p>
          <w:p w14:paraId="4315FD7C" w14:textId="77777777" w:rsidR="00185C9C" w:rsidRPr="00687B6C" w:rsidRDefault="00185C9C" w:rsidP="00185C9C">
            <w:pPr>
              <w:pStyle w:val="TableParagraph"/>
              <w:spacing w:before="20" w:after="20"/>
              <w:ind w:left="-107" w:right="-107"/>
              <w:jc w:val="center"/>
              <w:rPr>
                <w:sz w:val="17"/>
                <w:szCs w:val="17"/>
              </w:rPr>
            </w:pPr>
            <w:r>
              <w:rPr>
                <w:sz w:val="17"/>
                <w:szCs w:val="17"/>
              </w:rPr>
              <w:t>24</w:t>
            </w:r>
            <w:r w:rsidRPr="00687B6C">
              <w:rPr>
                <w:sz w:val="17"/>
                <w:szCs w:val="17"/>
              </w:rPr>
              <w:t>/3/2026</w:t>
            </w:r>
          </w:p>
          <w:p w14:paraId="667B793D" w14:textId="3DAA59D6" w:rsidR="00185C9C" w:rsidRPr="00574044" w:rsidRDefault="00185C9C" w:rsidP="00185C9C">
            <w:pPr>
              <w:spacing w:before="20" w:after="20" w:line="240" w:lineRule="auto"/>
              <w:jc w:val="center"/>
              <w:rPr>
                <w:rFonts w:cs="Times New Roman"/>
                <w:sz w:val="18"/>
                <w:szCs w:val="18"/>
              </w:rPr>
            </w:pPr>
            <w:r>
              <w:rPr>
                <w:i/>
                <w:sz w:val="17"/>
                <w:szCs w:val="17"/>
              </w:rPr>
              <w:t xml:space="preserve">(06/02 </w:t>
            </w:r>
            <w:r w:rsidRPr="00687B6C">
              <w:rPr>
                <w:i/>
                <w:sz w:val="17"/>
                <w:szCs w:val="17"/>
              </w:rPr>
              <w:t>âl)</w:t>
            </w:r>
          </w:p>
        </w:tc>
        <w:tc>
          <w:tcPr>
            <w:tcW w:w="782" w:type="pct"/>
            <w:vAlign w:val="center"/>
          </w:tcPr>
          <w:p w14:paraId="62E3A338" w14:textId="7C6FA45F" w:rsidR="00185C9C" w:rsidRPr="00D2739D" w:rsidRDefault="00185C9C" w:rsidP="00D2739D">
            <w:pPr>
              <w:spacing w:after="0" w:line="240" w:lineRule="auto"/>
              <w:rPr>
                <w:rFonts w:cs="Times New Roman"/>
                <w:color w:val="000000"/>
                <w:sz w:val="17"/>
                <w:szCs w:val="17"/>
                <w:u w:val="single"/>
              </w:rPr>
            </w:pPr>
            <w:r w:rsidRPr="00185C9C">
              <w:rPr>
                <w:rFonts w:cs="Times New Roman"/>
                <w:b/>
                <w:bCs/>
                <w:sz w:val="17"/>
                <w:szCs w:val="17"/>
              </w:rPr>
              <w:t>8g00</w:t>
            </w:r>
            <w:r>
              <w:rPr>
                <w:rFonts w:cs="Times New Roman"/>
                <w:b/>
                <w:bCs/>
                <w:sz w:val="17"/>
                <w:szCs w:val="17"/>
              </w:rPr>
              <w:t>:</w:t>
            </w:r>
            <w:r w:rsidRPr="00185C9C">
              <w:rPr>
                <w:rFonts w:cs="Times New Roman"/>
                <w:sz w:val="17"/>
                <w:szCs w:val="17"/>
              </w:rPr>
              <w:t xml:space="preserve"> Tham dự Hội nghị tập huấn nghiệp vụ công tác nội chính năm 2026 </w:t>
            </w:r>
            <w:r w:rsidRPr="00185C9C">
              <w:rPr>
                <w:rFonts w:cs="Times New Roman"/>
                <w:b/>
                <w:bCs/>
                <w:sz w:val="17"/>
                <w:szCs w:val="17"/>
              </w:rPr>
              <w:t xml:space="preserve">tại Hội trường Công an tỉnh </w:t>
            </w:r>
            <w:r w:rsidRPr="00185C9C">
              <w:rPr>
                <w:rFonts w:cs="Times New Roman"/>
                <w:sz w:val="17"/>
                <w:szCs w:val="17"/>
              </w:rPr>
              <w:t>(VPĐU) - 1 ngày</w:t>
            </w:r>
          </w:p>
        </w:tc>
        <w:tc>
          <w:tcPr>
            <w:tcW w:w="782" w:type="pct"/>
          </w:tcPr>
          <w:p w14:paraId="31CFEC67" w14:textId="6FFB1FC4" w:rsidR="00185C9C" w:rsidRPr="00185C9C" w:rsidRDefault="00185C9C" w:rsidP="00185C9C">
            <w:pPr>
              <w:spacing w:after="0" w:line="240" w:lineRule="auto"/>
              <w:rPr>
                <w:rFonts w:cs="Times New Roman"/>
                <w:b/>
                <w:bCs/>
                <w:color w:val="000000"/>
                <w:sz w:val="17"/>
                <w:szCs w:val="17"/>
                <w:u w:val="single"/>
              </w:rPr>
            </w:pPr>
            <w:r w:rsidRPr="00185C9C">
              <w:rPr>
                <w:rFonts w:cs="Times New Roman"/>
                <w:b/>
                <w:bCs/>
                <w:color w:val="000000"/>
                <w:sz w:val="17"/>
                <w:szCs w:val="17"/>
                <w:u w:val="single"/>
              </w:rPr>
              <w:t>Sáng:</w:t>
            </w:r>
            <w:r w:rsidRPr="00185C9C">
              <w:rPr>
                <w:rFonts w:cs="Times New Roman"/>
                <w:color w:val="000000"/>
                <w:sz w:val="17"/>
                <w:szCs w:val="17"/>
              </w:rPr>
              <w:t xml:space="preserve"> </w:t>
            </w:r>
            <w:r w:rsidRPr="00185C9C">
              <w:rPr>
                <w:rFonts w:cs="Times New Roman"/>
                <w:b/>
                <w:bCs/>
                <w:sz w:val="17"/>
                <w:szCs w:val="17"/>
              </w:rPr>
              <w:t>7g45</w:t>
            </w:r>
            <w:r>
              <w:rPr>
                <w:rFonts w:cs="Times New Roman"/>
                <w:b/>
                <w:bCs/>
                <w:sz w:val="17"/>
                <w:szCs w:val="17"/>
              </w:rPr>
              <w:t>:</w:t>
            </w:r>
            <w:r w:rsidRPr="00185C9C">
              <w:rPr>
                <w:rFonts w:cs="Times New Roman"/>
                <w:sz w:val="17"/>
                <w:szCs w:val="17"/>
              </w:rPr>
              <w:t xml:space="preserve"> Tham dự Hội nghị trực tuyến Báo cáo viên Tỉnh ủy tháng 3/2026 </w:t>
            </w:r>
            <w:r w:rsidRPr="00185C9C">
              <w:rPr>
                <w:rFonts w:cs="Times New Roman"/>
                <w:b/>
                <w:bCs/>
                <w:color w:val="000000"/>
                <w:sz w:val="17"/>
                <w:szCs w:val="17"/>
              </w:rPr>
              <w:t>tại Phòng họp Đảng ủy xã</w:t>
            </w:r>
            <w:r w:rsidRPr="00185C9C">
              <w:rPr>
                <w:rFonts w:cs="Times New Roman"/>
                <w:bCs/>
                <w:sz w:val="17"/>
                <w:szCs w:val="17"/>
              </w:rPr>
              <w:t xml:space="preserve"> (Ban XDĐ)</w:t>
            </w:r>
          </w:p>
          <w:p w14:paraId="10ACF41A" w14:textId="77777777" w:rsidR="00185C9C" w:rsidRPr="00185C9C" w:rsidRDefault="00185C9C" w:rsidP="00185C9C">
            <w:pPr>
              <w:spacing w:after="0" w:line="240" w:lineRule="auto"/>
              <w:rPr>
                <w:rFonts w:cs="Times New Roman"/>
                <w:b/>
                <w:bCs/>
                <w:color w:val="000000"/>
                <w:sz w:val="17"/>
                <w:szCs w:val="17"/>
                <w:u w:val="single"/>
              </w:rPr>
            </w:pPr>
          </w:p>
          <w:p w14:paraId="55111FCA" w14:textId="561D4443" w:rsidR="00185C9C" w:rsidRPr="00185C9C" w:rsidRDefault="00185C9C" w:rsidP="00185C9C">
            <w:pPr>
              <w:spacing w:after="0" w:line="240" w:lineRule="auto"/>
              <w:rPr>
                <w:rFonts w:cs="Times New Roman"/>
                <w:sz w:val="17"/>
                <w:szCs w:val="17"/>
              </w:rPr>
            </w:pPr>
            <w:r w:rsidRPr="00185C9C">
              <w:rPr>
                <w:rFonts w:cs="Times New Roman"/>
                <w:b/>
                <w:bCs/>
                <w:color w:val="000000"/>
                <w:sz w:val="17"/>
                <w:szCs w:val="17"/>
                <w:u w:val="single"/>
              </w:rPr>
              <w:t>Chiều:</w:t>
            </w:r>
            <w:r w:rsidRPr="00185C9C">
              <w:rPr>
                <w:rFonts w:cs="Times New Roman"/>
                <w:color w:val="000000"/>
                <w:sz w:val="17"/>
                <w:szCs w:val="17"/>
              </w:rPr>
              <w:t xml:space="preserve"> </w:t>
            </w:r>
            <w:r w:rsidRPr="00185C9C">
              <w:rPr>
                <w:rFonts w:cs="Times New Roman"/>
                <w:sz w:val="17"/>
                <w:szCs w:val="17"/>
              </w:rPr>
              <w:t>Xử lý, giải quyết công việc tại cơ quan</w:t>
            </w:r>
            <w:r w:rsidRPr="00185C9C">
              <w:rPr>
                <w:rFonts w:cs="Times New Roman"/>
                <w:b/>
                <w:bCs/>
                <w:color w:val="000000"/>
                <w:sz w:val="17"/>
                <w:szCs w:val="17"/>
                <w:u w:val="single"/>
              </w:rPr>
              <w:t xml:space="preserve"> </w:t>
            </w:r>
          </w:p>
        </w:tc>
        <w:tc>
          <w:tcPr>
            <w:tcW w:w="781" w:type="pct"/>
            <w:vAlign w:val="center"/>
          </w:tcPr>
          <w:p w14:paraId="7A1E8BDA" w14:textId="5AC588BF" w:rsidR="00185C9C" w:rsidRPr="00906F77" w:rsidRDefault="00D2739D" w:rsidP="00D2739D">
            <w:pPr>
              <w:spacing w:after="0" w:line="240" w:lineRule="auto"/>
              <w:rPr>
                <w:rFonts w:cs="Times New Roman"/>
                <w:sz w:val="17"/>
                <w:szCs w:val="17"/>
              </w:rPr>
            </w:pPr>
            <w:r w:rsidRPr="00185C9C">
              <w:rPr>
                <w:rFonts w:cs="Times New Roman"/>
                <w:sz w:val="17"/>
                <w:szCs w:val="17"/>
              </w:rPr>
              <w:t>Xử lý, giải quyết công việc tại cơ quan</w:t>
            </w:r>
          </w:p>
        </w:tc>
        <w:tc>
          <w:tcPr>
            <w:tcW w:w="781" w:type="pct"/>
            <w:shd w:val="clear" w:color="auto" w:fill="auto"/>
          </w:tcPr>
          <w:p w14:paraId="27125643" w14:textId="01B15CFC" w:rsidR="00906F77" w:rsidRPr="006F3594" w:rsidRDefault="00906F77" w:rsidP="00906F77">
            <w:pPr>
              <w:spacing w:after="0" w:line="240" w:lineRule="auto"/>
              <w:rPr>
                <w:rFonts w:cs="Times New Roman"/>
                <w:sz w:val="17"/>
                <w:szCs w:val="17"/>
              </w:rPr>
            </w:pPr>
            <w:r w:rsidRPr="00185C9C">
              <w:rPr>
                <w:rFonts w:cs="Times New Roman"/>
                <w:b/>
                <w:bCs/>
                <w:color w:val="000000"/>
                <w:sz w:val="17"/>
                <w:szCs w:val="17"/>
                <w:u w:val="single"/>
              </w:rPr>
              <w:t>Sáng:</w:t>
            </w:r>
            <w:r>
              <w:rPr>
                <w:rFonts w:cs="Times New Roman"/>
                <w:color w:val="000000"/>
                <w:sz w:val="17"/>
                <w:szCs w:val="17"/>
              </w:rPr>
              <w:t xml:space="preserve"> </w:t>
            </w:r>
            <w:r w:rsidR="006F3594">
              <w:rPr>
                <w:rFonts w:cs="Times New Roman"/>
                <w:color w:val="000000"/>
                <w:sz w:val="17"/>
                <w:szCs w:val="17"/>
              </w:rPr>
              <w:t xml:space="preserve">Khảo sát các tuyến kênh, mương thủy lợi nội đồng </w:t>
            </w:r>
            <w:r w:rsidR="006F3594">
              <w:rPr>
                <w:rFonts w:cs="Times New Roman"/>
                <w:b/>
                <w:color w:val="000000"/>
                <w:sz w:val="17"/>
                <w:szCs w:val="17"/>
              </w:rPr>
              <w:t xml:space="preserve">tại các ấp </w:t>
            </w:r>
            <w:r w:rsidR="006F3594">
              <w:rPr>
                <w:rFonts w:cs="Times New Roman"/>
                <w:color w:val="000000"/>
                <w:sz w:val="17"/>
                <w:szCs w:val="17"/>
              </w:rPr>
              <w:t>(P.KT)</w:t>
            </w:r>
          </w:p>
          <w:p w14:paraId="7896351F" w14:textId="62D2B382" w:rsidR="003816D2" w:rsidRPr="00185C9C" w:rsidRDefault="003816D2" w:rsidP="00906F77">
            <w:pPr>
              <w:spacing w:after="0" w:line="240" w:lineRule="auto"/>
              <w:rPr>
                <w:rFonts w:cs="Times New Roman"/>
                <w:b/>
                <w:bCs/>
                <w:color w:val="000000"/>
                <w:spacing w:val="-4"/>
                <w:sz w:val="17"/>
                <w:szCs w:val="17"/>
                <w:u w:val="single"/>
              </w:rPr>
            </w:pPr>
          </w:p>
          <w:p w14:paraId="09184D80" w14:textId="0A23CC07" w:rsidR="005542EE" w:rsidRDefault="00906F77" w:rsidP="003816D2">
            <w:pPr>
              <w:spacing w:after="0" w:line="240" w:lineRule="auto"/>
              <w:rPr>
                <w:rFonts w:cs="Times New Roman"/>
                <w:b/>
                <w:bCs/>
                <w:color w:val="000000"/>
                <w:sz w:val="17"/>
                <w:szCs w:val="17"/>
              </w:rPr>
            </w:pPr>
            <w:r w:rsidRPr="00185C9C">
              <w:rPr>
                <w:rFonts w:cs="Times New Roman"/>
                <w:b/>
                <w:bCs/>
                <w:color w:val="000000"/>
                <w:sz w:val="17"/>
                <w:szCs w:val="17"/>
                <w:u w:val="single"/>
              </w:rPr>
              <w:t>Chiều:</w:t>
            </w:r>
            <w:r w:rsidR="003816D2">
              <w:rPr>
                <w:rFonts w:cs="Times New Roman"/>
                <w:b/>
                <w:bCs/>
                <w:color w:val="000000"/>
                <w:sz w:val="17"/>
                <w:szCs w:val="17"/>
              </w:rPr>
              <w:t xml:space="preserve"> 14g00: </w:t>
            </w:r>
            <w:r w:rsidR="003816D2">
              <w:rPr>
                <w:rFonts w:cs="Times New Roman"/>
                <w:bCs/>
                <w:color w:val="000000"/>
                <w:sz w:val="17"/>
                <w:szCs w:val="17"/>
              </w:rPr>
              <w:t xml:space="preserve">Họp nghe Phòng Kinh tế báo cáo tiến độ bồi thường, hỗ trợ khi Nhà nước thu hồi đất đối với 02 hộ thuộc Gò Sáu Thuận (Khu Di tích Văn hóa Óc EO) </w:t>
            </w:r>
            <w:r w:rsidR="003816D2">
              <w:rPr>
                <w:rFonts w:cs="Times New Roman"/>
                <w:b/>
                <w:bCs/>
                <w:color w:val="000000"/>
                <w:sz w:val="17"/>
                <w:szCs w:val="17"/>
              </w:rPr>
              <w:t>tại Phòng họp Đảng ủy xã</w:t>
            </w:r>
          </w:p>
          <w:p w14:paraId="1402FAAE" w14:textId="3D6D1C12" w:rsidR="005542EE" w:rsidRPr="003816D2" w:rsidRDefault="005542EE" w:rsidP="003816D2">
            <w:pPr>
              <w:spacing w:after="0" w:line="240" w:lineRule="auto"/>
              <w:rPr>
                <w:rFonts w:cs="Times New Roman"/>
                <w:b/>
                <w:bCs/>
                <w:sz w:val="17"/>
                <w:szCs w:val="17"/>
              </w:rPr>
            </w:pPr>
          </w:p>
        </w:tc>
        <w:tc>
          <w:tcPr>
            <w:tcW w:w="781" w:type="pct"/>
            <w:shd w:val="clear" w:color="auto" w:fill="auto"/>
          </w:tcPr>
          <w:p w14:paraId="660B935A" w14:textId="7EDD9510" w:rsidR="00906F77" w:rsidRPr="005542EE" w:rsidRDefault="00906F77" w:rsidP="005542EE">
            <w:pPr>
              <w:spacing w:after="0" w:line="240" w:lineRule="auto"/>
              <w:rPr>
                <w:rFonts w:cs="Times New Roman"/>
                <w:color w:val="000000"/>
                <w:sz w:val="17"/>
                <w:szCs w:val="17"/>
              </w:rPr>
            </w:pPr>
            <w:r w:rsidRPr="00185C9C">
              <w:rPr>
                <w:rFonts w:cs="Times New Roman"/>
                <w:b/>
                <w:bCs/>
                <w:color w:val="000000"/>
                <w:sz w:val="17"/>
                <w:szCs w:val="17"/>
                <w:u w:val="single"/>
              </w:rPr>
              <w:t>Sáng:</w:t>
            </w:r>
            <w:r>
              <w:rPr>
                <w:rFonts w:cs="Times New Roman"/>
                <w:color w:val="000000"/>
                <w:sz w:val="17"/>
                <w:szCs w:val="17"/>
              </w:rPr>
              <w:t xml:space="preserve"> </w:t>
            </w:r>
            <w:r w:rsidR="005542EE" w:rsidRPr="00DF5532">
              <w:rPr>
                <w:rFonts w:cs="Times New Roman"/>
                <w:b/>
                <w:color w:val="000000"/>
                <w:sz w:val="17"/>
                <w:szCs w:val="17"/>
                <w:highlight w:val="yellow"/>
              </w:rPr>
              <w:t xml:space="preserve">8g00: </w:t>
            </w:r>
            <w:r w:rsidR="005542EE" w:rsidRPr="00DF5532">
              <w:rPr>
                <w:rFonts w:cs="Times New Roman"/>
                <w:color w:val="000000"/>
                <w:sz w:val="17"/>
                <w:szCs w:val="17"/>
                <w:highlight w:val="yellow"/>
              </w:rPr>
              <w:t xml:space="preserve">Dự họp trực tuyến về </w:t>
            </w:r>
            <w:r w:rsidR="005542EE" w:rsidRPr="00DF5532">
              <w:rPr>
                <w:rFonts w:cs="Times New Roman"/>
                <w:color w:val="000000"/>
                <w:sz w:val="17"/>
                <w:szCs w:val="17"/>
                <w:highlight w:val="yellow"/>
              </w:rPr>
              <w:t>tháo gỡ nhữ</w:t>
            </w:r>
            <w:r w:rsidR="005542EE" w:rsidRPr="00DF5532">
              <w:rPr>
                <w:rFonts w:cs="Times New Roman"/>
                <w:color w:val="000000"/>
                <w:sz w:val="17"/>
                <w:szCs w:val="17"/>
                <w:highlight w:val="yellow"/>
              </w:rPr>
              <w:t xml:space="preserve">ng </w:t>
            </w:r>
            <w:r w:rsidR="005542EE" w:rsidRPr="00DF5532">
              <w:rPr>
                <w:rFonts w:cs="Times New Roman"/>
                <w:color w:val="000000"/>
                <w:sz w:val="17"/>
                <w:szCs w:val="17"/>
                <w:highlight w:val="yellow"/>
              </w:rPr>
              <w:t>vướng mắ</w:t>
            </w:r>
            <w:r w:rsidR="005542EE" w:rsidRPr="00DF5532">
              <w:rPr>
                <w:rFonts w:cs="Times New Roman"/>
                <w:color w:val="000000"/>
                <w:sz w:val="17"/>
                <w:szCs w:val="17"/>
                <w:highlight w:val="yellow"/>
              </w:rPr>
              <w:t xml:space="preserve">c, khó khăn trong </w:t>
            </w:r>
            <w:r w:rsidR="005542EE" w:rsidRPr="00DF5532">
              <w:rPr>
                <w:rFonts w:cs="Times New Roman"/>
                <w:color w:val="000000"/>
                <w:sz w:val="17"/>
                <w:szCs w:val="17"/>
                <w:highlight w:val="yellow"/>
              </w:rPr>
              <w:t>lĩnh vực quản lý của Sở</w:t>
            </w:r>
            <w:r w:rsidR="005542EE" w:rsidRPr="00DF5532">
              <w:rPr>
                <w:rFonts w:cs="Times New Roman"/>
                <w:color w:val="000000"/>
                <w:sz w:val="17"/>
                <w:szCs w:val="17"/>
                <w:highlight w:val="yellow"/>
              </w:rPr>
              <w:t xml:space="preserve"> Xây </w:t>
            </w:r>
            <w:r w:rsidR="005542EE" w:rsidRPr="00DF5532">
              <w:rPr>
                <w:rFonts w:cs="Times New Roman"/>
                <w:color w:val="000000"/>
                <w:sz w:val="17"/>
                <w:szCs w:val="17"/>
                <w:highlight w:val="yellow"/>
              </w:rPr>
              <w:t>dựng</w:t>
            </w:r>
            <w:r w:rsidR="005542EE" w:rsidRPr="00DF5532">
              <w:rPr>
                <w:rFonts w:cs="Times New Roman"/>
                <w:color w:val="000000"/>
                <w:sz w:val="17"/>
                <w:szCs w:val="17"/>
                <w:highlight w:val="yellow"/>
              </w:rPr>
              <w:t xml:space="preserve"> </w:t>
            </w:r>
            <w:r w:rsidR="005542EE" w:rsidRPr="00DF5532">
              <w:rPr>
                <w:rFonts w:cs="Times New Roman"/>
                <w:b/>
                <w:color w:val="000000"/>
                <w:sz w:val="17"/>
                <w:szCs w:val="17"/>
                <w:highlight w:val="yellow"/>
              </w:rPr>
              <w:t xml:space="preserve">tại Phòng họp MTTQVN xã </w:t>
            </w:r>
            <w:r w:rsidR="005542EE" w:rsidRPr="00DF5532">
              <w:rPr>
                <w:rFonts w:cs="Times New Roman"/>
                <w:color w:val="000000"/>
                <w:sz w:val="17"/>
                <w:szCs w:val="17"/>
                <w:highlight w:val="yellow"/>
              </w:rPr>
              <w:t>(P.KT cùng dự)</w:t>
            </w:r>
          </w:p>
          <w:p w14:paraId="35531416" w14:textId="33759E35" w:rsidR="00906F77" w:rsidRPr="00185C9C" w:rsidRDefault="00906F77" w:rsidP="00906F77">
            <w:pPr>
              <w:spacing w:after="0" w:line="240" w:lineRule="auto"/>
              <w:rPr>
                <w:rFonts w:cs="Times New Roman"/>
                <w:b/>
                <w:bCs/>
                <w:color w:val="000000"/>
                <w:spacing w:val="-4"/>
                <w:sz w:val="17"/>
                <w:szCs w:val="17"/>
                <w:u w:val="single"/>
              </w:rPr>
            </w:pPr>
          </w:p>
          <w:p w14:paraId="26F8B4CE" w14:textId="77777777" w:rsidR="00185C9C" w:rsidRDefault="003816D2" w:rsidP="00906F77">
            <w:pPr>
              <w:spacing w:after="0" w:line="240" w:lineRule="auto"/>
              <w:rPr>
                <w:rFonts w:cs="Times New Roman"/>
                <w:b/>
                <w:bCs/>
                <w:color w:val="000000"/>
                <w:sz w:val="17"/>
                <w:szCs w:val="17"/>
              </w:rPr>
            </w:pPr>
            <w:r w:rsidRPr="00185C9C">
              <w:rPr>
                <w:rFonts w:cs="Times New Roman"/>
                <w:b/>
                <w:bCs/>
                <w:color w:val="000000"/>
                <w:sz w:val="17"/>
                <w:szCs w:val="17"/>
                <w:u w:val="single"/>
              </w:rPr>
              <w:t>Chiều:</w:t>
            </w:r>
            <w:r>
              <w:rPr>
                <w:rFonts w:cs="Times New Roman"/>
                <w:b/>
                <w:bCs/>
                <w:color w:val="000000"/>
                <w:sz w:val="17"/>
                <w:szCs w:val="17"/>
              </w:rPr>
              <w:t xml:space="preserve"> 14g00: </w:t>
            </w:r>
            <w:r>
              <w:rPr>
                <w:rFonts w:cs="Times New Roman"/>
                <w:bCs/>
                <w:color w:val="000000"/>
                <w:sz w:val="17"/>
                <w:szCs w:val="17"/>
              </w:rPr>
              <w:t xml:space="preserve">Họp nghe Phòng Kinh tế báo cáo tiến độ bồi thường, hỗ trợ khi Nhà nước thu hồi đất đối với 02 hộ thuộc Gò Sáu Thuận (Khu Di tích Văn hóa Óc EO) </w:t>
            </w:r>
            <w:r>
              <w:rPr>
                <w:rFonts w:cs="Times New Roman"/>
                <w:b/>
                <w:bCs/>
                <w:color w:val="000000"/>
                <w:sz w:val="17"/>
                <w:szCs w:val="17"/>
              </w:rPr>
              <w:t>tại Phòng họp Đảng ủy xã</w:t>
            </w:r>
          </w:p>
          <w:p w14:paraId="3CA4FD95" w14:textId="42433297" w:rsidR="003816D2" w:rsidRPr="00185C9C" w:rsidRDefault="003816D2" w:rsidP="00906F77">
            <w:pPr>
              <w:spacing w:after="0" w:line="240" w:lineRule="auto"/>
              <w:rPr>
                <w:rFonts w:cs="Times New Roman"/>
                <w:bCs/>
                <w:sz w:val="17"/>
                <w:szCs w:val="17"/>
              </w:rPr>
            </w:pPr>
          </w:p>
        </w:tc>
        <w:tc>
          <w:tcPr>
            <w:tcW w:w="781" w:type="pct"/>
            <w:shd w:val="clear" w:color="auto" w:fill="auto"/>
          </w:tcPr>
          <w:p w14:paraId="1B75C823" w14:textId="77777777" w:rsidR="00906F77" w:rsidRPr="00906F77" w:rsidRDefault="00906F77" w:rsidP="00906F77">
            <w:pPr>
              <w:spacing w:after="0" w:line="240" w:lineRule="auto"/>
              <w:rPr>
                <w:rFonts w:cs="Times New Roman"/>
                <w:sz w:val="17"/>
                <w:szCs w:val="17"/>
              </w:rPr>
            </w:pPr>
            <w:r w:rsidRPr="00185C9C">
              <w:rPr>
                <w:rFonts w:cs="Times New Roman"/>
                <w:b/>
                <w:bCs/>
                <w:color w:val="000000"/>
                <w:sz w:val="17"/>
                <w:szCs w:val="17"/>
                <w:u w:val="single"/>
              </w:rPr>
              <w:t>Sáng:</w:t>
            </w:r>
            <w:r>
              <w:rPr>
                <w:rFonts w:cs="Times New Roman"/>
                <w:color w:val="000000"/>
                <w:sz w:val="17"/>
                <w:szCs w:val="17"/>
              </w:rPr>
              <w:t xml:space="preserve"> Xử lý công việc tại cơ quan</w:t>
            </w:r>
          </w:p>
          <w:p w14:paraId="108BB71E" w14:textId="77777777" w:rsidR="00906F77" w:rsidRPr="00185C9C" w:rsidRDefault="00906F77" w:rsidP="00906F77">
            <w:pPr>
              <w:spacing w:after="0" w:line="240" w:lineRule="auto"/>
              <w:rPr>
                <w:rFonts w:cs="Times New Roman"/>
                <w:b/>
                <w:bCs/>
                <w:color w:val="000000"/>
                <w:sz w:val="17"/>
                <w:szCs w:val="17"/>
                <w:u w:val="single"/>
              </w:rPr>
            </w:pPr>
          </w:p>
          <w:p w14:paraId="5AFCA98D" w14:textId="3580DEAC" w:rsidR="00906F77" w:rsidRDefault="00906F77" w:rsidP="00906F77">
            <w:pPr>
              <w:spacing w:after="0" w:line="240" w:lineRule="auto"/>
              <w:rPr>
                <w:rFonts w:cs="Times New Roman"/>
                <w:b/>
                <w:bCs/>
                <w:color w:val="000000"/>
                <w:spacing w:val="-4"/>
                <w:sz w:val="17"/>
                <w:szCs w:val="17"/>
                <w:u w:val="single"/>
              </w:rPr>
            </w:pPr>
          </w:p>
          <w:p w14:paraId="2BEB426E" w14:textId="77777777" w:rsidR="003816D2" w:rsidRPr="00185C9C" w:rsidRDefault="003816D2" w:rsidP="00906F77">
            <w:pPr>
              <w:spacing w:after="0" w:line="240" w:lineRule="auto"/>
              <w:rPr>
                <w:rFonts w:cs="Times New Roman"/>
                <w:b/>
                <w:bCs/>
                <w:color w:val="000000"/>
                <w:spacing w:val="-4"/>
                <w:sz w:val="17"/>
                <w:szCs w:val="17"/>
                <w:u w:val="single"/>
              </w:rPr>
            </w:pPr>
          </w:p>
          <w:p w14:paraId="59A8258F" w14:textId="7235D40A" w:rsidR="00185C9C" w:rsidRPr="00D83B6E" w:rsidRDefault="00906F77" w:rsidP="00D83B6E">
            <w:pPr>
              <w:spacing w:after="0" w:line="240" w:lineRule="auto"/>
              <w:rPr>
                <w:rFonts w:cs="Times New Roman"/>
                <w:b/>
                <w:bCs/>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sidR="00D83B6E">
              <w:rPr>
                <w:rFonts w:cs="Times New Roman"/>
                <w:b/>
                <w:color w:val="000000"/>
                <w:sz w:val="17"/>
                <w:szCs w:val="17"/>
              </w:rPr>
              <w:t xml:space="preserve">14g00: </w:t>
            </w:r>
            <w:r w:rsidR="00D83B6E">
              <w:rPr>
                <w:rFonts w:cs="Times New Roman"/>
                <w:bCs/>
                <w:color w:val="000000"/>
                <w:spacing w:val="-4"/>
                <w:sz w:val="17"/>
                <w:szCs w:val="17"/>
              </w:rPr>
              <w:t xml:space="preserve">Làm việc với Phòng Văn hóa - Xã hội về tình hình cấp thẻ BHYT cho người dân </w:t>
            </w:r>
            <w:r w:rsidR="00D83B6E">
              <w:rPr>
                <w:rFonts w:cs="Times New Roman"/>
                <w:b/>
                <w:bCs/>
                <w:color w:val="000000"/>
                <w:spacing w:val="-4"/>
                <w:sz w:val="17"/>
                <w:szCs w:val="17"/>
              </w:rPr>
              <w:t xml:space="preserve">tại Phòng Văn hóa - Xã hội </w:t>
            </w:r>
          </w:p>
        </w:tc>
      </w:tr>
      <w:tr w:rsidR="00185C9C" w:rsidRPr="00574044" w14:paraId="1ACEAD51" w14:textId="77777777" w:rsidTr="00906F77">
        <w:tc>
          <w:tcPr>
            <w:tcW w:w="312" w:type="pct"/>
            <w:vAlign w:val="center"/>
          </w:tcPr>
          <w:p w14:paraId="37F9E643"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t>THỨ TƯ</w:t>
            </w:r>
          </w:p>
          <w:p w14:paraId="0903704F" w14:textId="77777777" w:rsidR="00185C9C" w:rsidRPr="00687B6C" w:rsidRDefault="00185C9C" w:rsidP="00185C9C">
            <w:pPr>
              <w:pStyle w:val="TableParagraph"/>
              <w:spacing w:before="20" w:after="20"/>
              <w:ind w:left="-107" w:right="-107"/>
              <w:jc w:val="center"/>
              <w:rPr>
                <w:sz w:val="17"/>
                <w:szCs w:val="17"/>
              </w:rPr>
            </w:pPr>
            <w:r>
              <w:rPr>
                <w:sz w:val="17"/>
                <w:szCs w:val="17"/>
              </w:rPr>
              <w:t>25</w:t>
            </w:r>
            <w:r w:rsidRPr="00687B6C">
              <w:rPr>
                <w:sz w:val="17"/>
                <w:szCs w:val="17"/>
              </w:rPr>
              <w:t>/3/2026</w:t>
            </w:r>
          </w:p>
          <w:p w14:paraId="64D13963" w14:textId="63F8439D" w:rsidR="00185C9C" w:rsidRPr="00574044" w:rsidRDefault="00185C9C" w:rsidP="00185C9C">
            <w:pPr>
              <w:spacing w:before="20" w:after="20" w:line="240" w:lineRule="auto"/>
              <w:jc w:val="center"/>
              <w:rPr>
                <w:rFonts w:cs="Times New Roman"/>
                <w:i/>
                <w:sz w:val="18"/>
                <w:szCs w:val="18"/>
              </w:rPr>
            </w:pPr>
            <w:r>
              <w:rPr>
                <w:i/>
                <w:sz w:val="17"/>
                <w:szCs w:val="17"/>
              </w:rPr>
              <w:t>(07/02</w:t>
            </w:r>
            <w:r w:rsidRPr="00687B6C">
              <w:rPr>
                <w:i/>
                <w:sz w:val="17"/>
                <w:szCs w:val="17"/>
              </w:rPr>
              <w:t xml:space="preserve"> âl)</w:t>
            </w:r>
          </w:p>
        </w:tc>
        <w:tc>
          <w:tcPr>
            <w:tcW w:w="782" w:type="pct"/>
          </w:tcPr>
          <w:p w14:paraId="3BD0AEBC" w14:textId="77777777" w:rsidR="00185C9C" w:rsidRPr="00185C9C" w:rsidRDefault="00185C9C" w:rsidP="00185C9C">
            <w:pPr>
              <w:spacing w:after="0" w:line="240" w:lineRule="auto"/>
              <w:rPr>
                <w:rFonts w:cs="Times New Roman"/>
                <w:b/>
                <w:sz w:val="17"/>
                <w:szCs w:val="17"/>
                <w:u w:val="single"/>
              </w:rPr>
            </w:pPr>
            <w:r w:rsidRPr="00185C9C">
              <w:rPr>
                <w:rFonts w:cs="Times New Roman"/>
                <w:b/>
                <w:sz w:val="17"/>
                <w:szCs w:val="17"/>
                <w:u w:val="single"/>
              </w:rPr>
              <w:t>Sáng:</w:t>
            </w:r>
            <w:r w:rsidRPr="00185C9C">
              <w:rPr>
                <w:rFonts w:cs="Times New Roman"/>
                <w:sz w:val="17"/>
                <w:szCs w:val="17"/>
              </w:rPr>
              <w:t xml:space="preserve"> </w:t>
            </w:r>
            <w:r w:rsidRPr="00185C9C">
              <w:rPr>
                <w:rFonts w:cs="Times New Roman"/>
                <w:bCs/>
                <w:sz w:val="17"/>
                <w:szCs w:val="17"/>
              </w:rPr>
              <w:t>Kiểm tra việc triển khai thực hiện các nghị quyết, nhiệm vụ phát triển kinh tế - xã hội tại các ấp (UBND, P. Kinh tế, VHXH, VPĐU)</w:t>
            </w:r>
          </w:p>
          <w:p w14:paraId="4FCC2774" w14:textId="77777777" w:rsidR="00185C9C" w:rsidRPr="00185C9C" w:rsidRDefault="00185C9C" w:rsidP="00185C9C">
            <w:pPr>
              <w:spacing w:after="0" w:line="240" w:lineRule="auto"/>
              <w:rPr>
                <w:rFonts w:cs="Times New Roman"/>
                <w:b/>
                <w:sz w:val="17"/>
                <w:szCs w:val="17"/>
                <w:u w:val="single"/>
              </w:rPr>
            </w:pPr>
          </w:p>
          <w:p w14:paraId="259DC9C0" w14:textId="77777777" w:rsidR="00185C9C" w:rsidRDefault="00185C9C" w:rsidP="00185C9C">
            <w:pPr>
              <w:spacing w:after="0" w:line="240" w:lineRule="auto"/>
              <w:rPr>
                <w:rFonts w:cs="Times New Roman"/>
                <w:bCs/>
                <w:sz w:val="17"/>
                <w:szCs w:val="17"/>
              </w:rPr>
            </w:pPr>
            <w:r w:rsidRPr="00185C9C">
              <w:rPr>
                <w:rFonts w:cs="Times New Roman"/>
                <w:b/>
                <w:sz w:val="17"/>
                <w:szCs w:val="17"/>
                <w:u w:val="single"/>
              </w:rPr>
              <w:t>Chiều:</w:t>
            </w:r>
            <w:r w:rsidRPr="00185C9C">
              <w:rPr>
                <w:rFonts w:cs="Times New Roman"/>
                <w:sz w:val="17"/>
                <w:szCs w:val="17"/>
              </w:rPr>
              <w:t xml:space="preserve"> </w:t>
            </w:r>
            <w:r w:rsidRPr="00185C9C">
              <w:rPr>
                <w:rFonts w:cs="Times New Roman"/>
                <w:bCs/>
                <w:sz w:val="17"/>
                <w:szCs w:val="17"/>
              </w:rPr>
              <w:t>Đi cơ sở kiểm tra công tác thu, công tác vệ sinh môi trường tại các ấp (UBND, P. Kinh tế, VPĐU)</w:t>
            </w:r>
          </w:p>
          <w:p w14:paraId="49937A15" w14:textId="18D7B094" w:rsidR="003321E0" w:rsidRPr="00185C9C" w:rsidRDefault="003321E0" w:rsidP="00185C9C">
            <w:pPr>
              <w:spacing w:after="0" w:line="240" w:lineRule="auto"/>
              <w:rPr>
                <w:rFonts w:cs="Times New Roman"/>
                <w:b/>
                <w:bCs/>
                <w:sz w:val="17"/>
                <w:szCs w:val="17"/>
              </w:rPr>
            </w:pPr>
          </w:p>
        </w:tc>
        <w:tc>
          <w:tcPr>
            <w:tcW w:w="782" w:type="pct"/>
            <w:vAlign w:val="center"/>
          </w:tcPr>
          <w:p w14:paraId="39BF5FC8" w14:textId="6624477F" w:rsidR="00185C9C" w:rsidRPr="003321E0" w:rsidRDefault="00185C9C" w:rsidP="00D2739D">
            <w:pPr>
              <w:spacing w:after="0" w:line="240" w:lineRule="auto"/>
              <w:rPr>
                <w:rFonts w:cs="Times New Roman"/>
                <w:sz w:val="17"/>
                <w:szCs w:val="17"/>
              </w:rPr>
            </w:pPr>
            <w:r w:rsidRPr="00185C9C">
              <w:rPr>
                <w:rFonts w:cs="Times New Roman"/>
                <w:sz w:val="17"/>
                <w:szCs w:val="17"/>
              </w:rPr>
              <w:t>Xử lý, giải quyết công việc tại cơ quan</w:t>
            </w:r>
          </w:p>
        </w:tc>
        <w:tc>
          <w:tcPr>
            <w:tcW w:w="781" w:type="pct"/>
            <w:vAlign w:val="center"/>
          </w:tcPr>
          <w:p w14:paraId="5C4DC925" w14:textId="39508F8B" w:rsidR="00185C9C" w:rsidRPr="003321E0" w:rsidRDefault="00D2739D" w:rsidP="003321E0">
            <w:pPr>
              <w:spacing w:after="0" w:line="240" w:lineRule="auto"/>
              <w:rPr>
                <w:rFonts w:cs="Times New Roman"/>
                <w:sz w:val="17"/>
                <w:szCs w:val="17"/>
                <w:u w:val="single"/>
              </w:rPr>
            </w:pPr>
            <w:r>
              <w:rPr>
                <w:rFonts w:cs="Times New Roman"/>
                <w:bCs/>
                <w:sz w:val="17"/>
                <w:szCs w:val="17"/>
              </w:rPr>
              <w:t xml:space="preserve">Chuẩn bị các nội dung phục vụ kỳ họp thứ Nhất HĐND xã nhiệm kỳ 2026 - 2031 </w:t>
            </w:r>
            <w:r>
              <w:rPr>
                <w:rFonts w:cs="Times New Roman"/>
                <w:b/>
                <w:bCs/>
                <w:sz w:val="17"/>
                <w:szCs w:val="17"/>
              </w:rPr>
              <w:t xml:space="preserve">tại Hội trường xã </w:t>
            </w:r>
            <w:r w:rsidR="003321E0">
              <w:rPr>
                <w:rFonts w:cs="Times New Roman"/>
                <w:bCs/>
                <w:sz w:val="17"/>
                <w:szCs w:val="17"/>
              </w:rPr>
              <w:t>(ấp Sơn Tân)</w:t>
            </w:r>
          </w:p>
        </w:tc>
        <w:tc>
          <w:tcPr>
            <w:tcW w:w="781" w:type="pct"/>
            <w:shd w:val="clear" w:color="auto" w:fill="auto"/>
          </w:tcPr>
          <w:p w14:paraId="37A078B3" w14:textId="77777777" w:rsidR="00906F77" w:rsidRPr="00906F77" w:rsidRDefault="00906F77" w:rsidP="00906F77">
            <w:pPr>
              <w:spacing w:after="0" w:line="240" w:lineRule="auto"/>
              <w:rPr>
                <w:rFonts w:cs="Times New Roman"/>
                <w:sz w:val="17"/>
                <w:szCs w:val="17"/>
              </w:rPr>
            </w:pPr>
            <w:r w:rsidRPr="00185C9C">
              <w:rPr>
                <w:rFonts w:cs="Times New Roman"/>
                <w:b/>
                <w:bCs/>
                <w:color w:val="000000"/>
                <w:sz w:val="17"/>
                <w:szCs w:val="17"/>
                <w:u w:val="single"/>
              </w:rPr>
              <w:t>Sáng:</w:t>
            </w:r>
            <w:r>
              <w:rPr>
                <w:rFonts w:cs="Times New Roman"/>
                <w:color w:val="000000"/>
                <w:sz w:val="17"/>
                <w:szCs w:val="17"/>
              </w:rPr>
              <w:t xml:space="preserve"> Xử lý công việc tại cơ quan</w:t>
            </w:r>
          </w:p>
          <w:p w14:paraId="224337FB" w14:textId="77777777" w:rsidR="00906F77" w:rsidRPr="00185C9C" w:rsidRDefault="00906F77" w:rsidP="00906F77">
            <w:pPr>
              <w:spacing w:after="0" w:line="240" w:lineRule="auto"/>
              <w:rPr>
                <w:rFonts w:cs="Times New Roman"/>
                <w:b/>
                <w:bCs/>
                <w:color w:val="000000"/>
                <w:sz w:val="17"/>
                <w:szCs w:val="17"/>
                <w:u w:val="single"/>
              </w:rPr>
            </w:pPr>
          </w:p>
          <w:p w14:paraId="5DC3471D" w14:textId="4D39C9C4" w:rsidR="00906F77" w:rsidRDefault="00906F77" w:rsidP="00906F77">
            <w:pPr>
              <w:spacing w:after="0" w:line="240" w:lineRule="auto"/>
              <w:rPr>
                <w:rFonts w:cs="Times New Roman"/>
                <w:b/>
                <w:bCs/>
                <w:color w:val="000000"/>
                <w:spacing w:val="-4"/>
                <w:sz w:val="17"/>
                <w:szCs w:val="17"/>
                <w:u w:val="single"/>
              </w:rPr>
            </w:pPr>
          </w:p>
          <w:p w14:paraId="3CFE4CE1" w14:textId="77777777" w:rsidR="00D83B6E" w:rsidRDefault="00D83B6E" w:rsidP="00906F77">
            <w:pPr>
              <w:spacing w:after="0" w:line="240" w:lineRule="auto"/>
              <w:rPr>
                <w:rFonts w:cs="Times New Roman"/>
                <w:b/>
                <w:bCs/>
                <w:color w:val="000000"/>
                <w:spacing w:val="-4"/>
                <w:sz w:val="17"/>
                <w:szCs w:val="17"/>
                <w:u w:val="single"/>
              </w:rPr>
            </w:pPr>
          </w:p>
          <w:p w14:paraId="59E2E0AF" w14:textId="77777777" w:rsidR="00906F77" w:rsidRPr="00185C9C" w:rsidRDefault="00906F77" w:rsidP="00906F77">
            <w:pPr>
              <w:spacing w:after="0" w:line="240" w:lineRule="auto"/>
              <w:rPr>
                <w:rFonts w:cs="Times New Roman"/>
                <w:b/>
                <w:bCs/>
                <w:color w:val="000000"/>
                <w:spacing w:val="-4"/>
                <w:sz w:val="17"/>
                <w:szCs w:val="17"/>
                <w:u w:val="single"/>
              </w:rPr>
            </w:pPr>
          </w:p>
          <w:p w14:paraId="72D07556" w14:textId="256AC1AD" w:rsidR="00114B73" w:rsidRDefault="00906F77" w:rsidP="00D83B6E">
            <w:pPr>
              <w:spacing w:after="0" w:line="240" w:lineRule="auto"/>
              <w:rPr>
                <w:rFonts w:cs="Times New Roman"/>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Pr>
                <w:rFonts w:cs="Times New Roman"/>
                <w:b/>
                <w:color w:val="000000"/>
                <w:sz w:val="17"/>
                <w:szCs w:val="17"/>
              </w:rPr>
              <w:t xml:space="preserve">14g00: </w:t>
            </w:r>
            <w:r w:rsidR="00114B73">
              <w:rPr>
                <w:rFonts w:cs="Times New Roman"/>
                <w:color w:val="000000"/>
                <w:sz w:val="17"/>
                <w:szCs w:val="17"/>
              </w:rPr>
              <w:t xml:space="preserve">Họp chuyên đề về công tác gia cố đê bao chuẩn bị cho vụ lúa Hè Thu năm 2026 </w:t>
            </w:r>
            <w:r w:rsidR="00114B73">
              <w:rPr>
                <w:rFonts w:cs="Times New Roman"/>
                <w:b/>
                <w:color w:val="000000"/>
                <w:sz w:val="17"/>
                <w:szCs w:val="17"/>
              </w:rPr>
              <w:t xml:space="preserve">tại Phòng họp Đảng ủy xã </w:t>
            </w:r>
            <w:r w:rsidR="00114B73">
              <w:rPr>
                <w:rFonts w:cs="Times New Roman"/>
                <w:color w:val="000000"/>
                <w:sz w:val="17"/>
                <w:szCs w:val="17"/>
              </w:rPr>
              <w:t>(P.KT chuẩn bị nội dung)</w:t>
            </w:r>
          </w:p>
          <w:p w14:paraId="27E01D79" w14:textId="77777777" w:rsidR="00185C9C" w:rsidRDefault="00114B73" w:rsidP="00114B73">
            <w:pPr>
              <w:spacing w:after="0" w:line="240" w:lineRule="auto"/>
              <w:rPr>
                <w:rFonts w:cs="Times New Roman"/>
                <w:bCs/>
                <w:color w:val="000000"/>
                <w:spacing w:val="-4"/>
                <w:sz w:val="17"/>
                <w:szCs w:val="17"/>
              </w:rPr>
            </w:pPr>
            <w:r w:rsidRPr="00114B73">
              <w:rPr>
                <w:rFonts w:cs="Times New Roman"/>
                <w:b/>
                <w:color w:val="000000"/>
                <w:sz w:val="17"/>
                <w:szCs w:val="17"/>
              </w:rPr>
              <w:lastRenderedPageBreak/>
              <w:t xml:space="preserve"> </w:t>
            </w:r>
            <w:r>
              <w:rPr>
                <w:rFonts w:cs="Times New Roman"/>
                <w:b/>
                <w:color w:val="000000"/>
                <w:sz w:val="17"/>
                <w:szCs w:val="17"/>
              </w:rPr>
              <w:t xml:space="preserve">         - </w:t>
            </w:r>
            <w:r w:rsidRPr="00114B73">
              <w:rPr>
                <w:rFonts w:cs="Times New Roman"/>
                <w:b/>
                <w:color w:val="000000"/>
                <w:sz w:val="17"/>
                <w:szCs w:val="17"/>
              </w:rPr>
              <w:t>15</w:t>
            </w:r>
            <w:r>
              <w:rPr>
                <w:rFonts w:cs="Times New Roman"/>
                <w:b/>
                <w:color w:val="000000"/>
                <w:sz w:val="17"/>
                <w:szCs w:val="17"/>
              </w:rPr>
              <w:t xml:space="preserve">g00: </w:t>
            </w:r>
            <w:r>
              <w:rPr>
                <w:rFonts w:cs="Times New Roman"/>
                <w:color w:val="000000"/>
                <w:sz w:val="17"/>
                <w:szCs w:val="17"/>
              </w:rPr>
              <w:t xml:space="preserve">Họp chuyên đề nghe báo cáo về </w:t>
            </w:r>
            <w:r w:rsidR="00D83B6E">
              <w:rPr>
                <w:rFonts w:cs="Times New Roman"/>
                <w:bCs/>
                <w:color w:val="000000"/>
                <w:spacing w:val="-4"/>
                <w:sz w:val="17"/>
                <w:szCs w:val="17"/>
              </w:rPr>
              <w:t xml:space="preserve">các </w:t>
            </w:r>
            <w:r>
              <w:rPr>
                <w:rFonts w:cs="Times New Roman"/>
                <w:bCs/>
                <w:color w:val="000000"/>
                <w:spacing w:val="-4"/>
                <w:sz w:val="17"/>
                <w:szCs w:val="17"/>
              </w:rPr>
              <w:t xml:space="preserve">dự án chuẩn bị </w:t>
            </w:r>
            <w:r w:rsidR="00D83B6E">
              <w:rPr>
                <w:rFonts w:cs="Times New Roman"/>
                <w:bCs/>
                <w:color w:val="000000"/>
                <w:spacing w:val="-4"/>
                <w:sz w:val="17"/>
                <w:szCs w:val="17"/>
              </w:rPr>
              <w:t xml:space="preserve"> thực hiện thuộc CTMTQG vùng đồng bào DTTS</w:t>
            </w:r>
            <w:r>
              <w:rPr>
                <w:rFonts w:cs="Times New Roman"/>
                <w:bCs/>
                <w:color w:val="000000"/>
                <w:spacing w:val="-4"/>
                <w:sz w:val="17"/>
                <w:szCs w:val="17"/>
              </w:rPr>
              <w:t xml:space="preserve"> và miền núi; công tác triển khai thực hiện Nghị định số 76/2019/NĐ-CP của Chính phủ</w:t>
            </w:r>
            <w:r w:rsidR="00D83B6E">
              <w:rPr>
                <w:rFonts w:cs="Times New Roman"/>
                <w:bCs/>
                <w:color w:val="000000"/>
                <w:spacing w:val="-4"/>
                <w:sz w:val="17"/>
                <w:szCs w:val="17"/>
              </w:rPr>
              <w:t xml:space="preserve"> </w:t>
            </w:r>
            <w:r w:rsidR="00D83B6E">
              <w:rPr>
                <w:rFonts w:cs="Times New Roman"/>
                <w:b/>
                <w:bCs/>
                <w:color w:val="000000"/>
                <w:spacing w:val="-4"/>
                <w:sz w:val="17"/>
                <w:szCs w:val="17"/>
              </w:rPr>
              <w:t xml:space="preserve">tại Phòng họp Đảng ủy xã </w:t>
            </w:r>
            <w:r>
              <w:rPr>
                <w:rFonts w:cs="Times New Roman"/>
                <w:bCs/>
                <w:color w:val="000000"/>
                <w:spacing w:val="-4"/>
                <w:sz w:val="17"/>
                <w:szCs w:val="17"/>
              </w:rPr>
              <w:t>(P.VH-XH chuẩn bị nội dung)</w:t>
            </w:r>
          </w:p>
          <w:p w14:paraId="29A8DCAE" w14:textId="58B80D39" w:rsidR="006F3594" w:rsidRPr="00114B73" w:rsidRDefault="006F3594" w:rsidP="00114B73">
            <w:pPr>
              <w:spacing w:after="0" w:line="240" w:lineRule="auto"/>
              <w:rPr>
                <w:rFonts w:cs="Times New Roman"/>
                <w:color w:val="000000"/>
                <w:sz w:val="17"/>
                <w:szCs w:val="17"/>
              </w:rPr>
            </w:pPr>
          </w:p>
        </w:tc>
        <w:tc>
          <w:tcPr>
            <w:tcW w:w="781" w:type="pct"/>
            <w:shd w:val="clear" w:color="auto" w:fill="auto"/>
          </w:tcPr>
          <w:p w14:paraId="7BC64E4D" w14:textId="3EAB8E42" w:rsidR="00906F77" w:rsidRPr="00D83B6E" w:rsidRDefault="00906F77" w:rsidP="00906F77">
            <w:pPr>
              <w:spacing w:after="0" w:line="240" w:lineRule="auto"/>
              <w:rPr>
                <w:rFonts w:cs="Times New Roman"/>
                <w:bCs/>
                <w:color w:val="000000"/>
                <w:spacing w:val="-4"/>
                <w:sz w:val="17"/>
                <w:szCs w:val="17"/>
                <w:u w:val="single"/>
              </w:rPr>
            </w:pPr>
            <w:r w:rsidRPr="00185C9C">
              <w:rPr>
                <w:rFonts w:cs="Times New Roman"/>
                <w:b/>
                <w:bCs/>
                <w:color w:val="000000"/>
                <w:sz w:val="17"/>
                <w:szCs w:val="17"/>
                <w:u w:val="single"/>
              </w:rPr>
              <w:lastRenderedPageBreak/>
              <w:t>Sáng:</w:t>
            </w:r>
            <w:r>
              <w:rPr>
                <w:rFonts w:cs="Times New Roman"/>
                <w:color w:val="000000"/>
                <w:sz w:val="17"/>
                <w:szCs w:val="17"/>
              </w:rPr>
              <w:t xml:space="preserve"> </w:t>
            </w:r>
            <w:r w:rsidR="00D83B6E">
              <w:rPr>
                <w:rFonts w:cs="Times New Roman"/>
                <w:color w:val="000000"/>
                <w:sz w:val="17"/>
                <w:szCs w:val="17"/>
              </w:rPr>
              <w:t xml:space="preserve">Kiểm tra </w:t>
            </w:r>
            <w:r w:rsidR="00D83B6E" w:rsidRPr="00D83B6E">
              <w:rPr>
                <w:rFonts w:cs="Times New Roman"/>
                <w:color w:val="000000"/>
                <w:sz w:val="17"/>
                <w:szCs w:val="17"/>
              </w:rPr>
              <w:t>công tác thu, công tác vệ sinh môi trường</w:t>
            </w:r>
            <w:r w:rsidR="00D83B6E" w:rsidRPr="00D83B6E">
              <w:rPr>
                <w:rFonts w:cs="Times New Roman"/>
                <w:b/>
                <w:color w:val="000000"/>
                <w:sz w:val="17"/>
                <w:szCs w:val="17"/>
              </w:rPr>
              <w:t xml:space="preserve"> tại các ấp </w:t>
            </w:r>
            <w:r w:rsidR="00D83B6E">
              <w:rPr>
                <w:rFonts w:cs="Times New Roman"/>
                <w:color w:val="000000"/>
                <w:sz w:val="17"/>
                <w:szCs w:val="17"/>
              </w:rPr>
              <w:t>(P.KT)</w:t>
            </w:r>
          </w:p>
          <w:p w14:paraId="7AEF9528" w14:textId="567D50F8" w:rsidR="00906F77" w:rsidRDefault="00906F77" w:rsidP="00906F77">
            <w:pPr>
              <w:spacing w:after="0" w:line="240" w:lineRule="auto"/>
              <w:rPr>
                <w:rFonts w:cs="Times New Roman"/>
                <w:b/>
                <w:bCs/>
                <w:color w:val="000000"/>
                <w:spacing w:val="-4"/>
                <w:sz w:val="17"/>
                <w:szCs w:val="17"/>
                <w:u w:val="single"/>
              </w:rPr>
            </w:pPr>
          </w:p>
          <w:p w14:paraId="20980F84" w14:textId="77777777" w:rsidR="00D83B6E" w:rsidRPr="00185C9C" w:rsidRDefault="00D83B6E" w:rsidP="00906F77">
            <w:pPr>
              <w:spacing w:after="0" w:line="240" w:lineRule="auto"/>
              <w:rPr>
                <w:rFonts w:cs="Times New Roman"/>
                <w:b/>
                <w:bCs/>
                <w:color w:val="000000"/>
                <w:spacing w:val="-4"/>
                <w:sz w:val="17"/>
                <w:szCs w:val="17"/>
                <w:u w:val="single"/>
              </w:rPr>
            </w:pPr>
          </w:p>
          <w:p w14:paraId="0FD0B908" w14:textId="77777777" w:rsidR="00114B73" w:rsidRDefault="00114B73" w:rsidP="00114B73">
            <w:pPr>
              <w:spacing w:after="0" w:line="240" w:lineRule="auto"/>
              <w:rPr>
                <w:rFonts w:cs="Times New Roman"/>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Pr>
                <w:rFonts w:cs="Times New Roman"/>
                <w:b/>
                <w:color w:val="000000"/>
                <w:sz w:val="17"/>
                <w:szCs w:val="17"/>
              </w:rPr>
              <w:t xml:space="preserve">14g00: </w:t>
            </w:r>
            <w:r>
              <w:rPr>
                <w:rFonts w:cs="Times New Roman"/>
                <w:color w:val="000000"/>
                <w:sz w:val="17"/>
                <w:szCs w:val="17"/>
              </w:rPr>
              <w:t xml:space="preserve">Họp chuyên đề về công tác gia cố đê bao chuẩn bị cho vụ lúa Hè Thu năm 2026 </w:t>
            </w:r>
            <w:r>
              <w:rPr>
                <w:rFonts w:cs="Times New Roman"/>
                <w:b/>
                <w:color w:val="000000"/>
                <w:sz w:val="17"/>
                <w:szCs w:val="17"/>
              </w:rPr>
              <w:t xml:space="preserve">tại Phòng họp Đảng ủy xã </w:t>
            </w:r>
            <w:r>
              <w:rPr>
                <w:rFonts w:cs="Times New Roman"/>
                <w:color w:val="000000"/>
                <w:sz w:val="17"/>
                <w:szCs w:val="17"/>
              </w:rPr>
              <w:t>(P.KT chuẩn bị nội dung)</w:t>
            </w:r>
          </w:p>
          <w:p w14:paraId="1577E891" w14:textId="55570FB1" w:rsidR="00185C9C" w:rsidRPr="00185C9C" w:rsidRDefault="00114B73" w:rsidP="00114B73">
            <w:pPr>
              <w:spacing w:after="0" w:line="240" w:lineRule="auto"/>
              <w:rPr>
                <w:rFonts w:cs="Times New Roman"/>
                <w:b/>
                <w:bCs/>
                <w:sz w:val="17"/>
                <w:szCs w:val="17"/>
              </w:rPr>
            </w:pPr>
            <w:r w:rsidRPr="00114B73">
              <w:rPr>
                <w:rFonts w:cs="Times New Roman"/>
                <w:b/>
                <w:color w:val="000000"/>
                <w:sz w:val="17"/>
                <w:szCs w:val="17"/>
              </w:rPr>
              <w:lastRenderedPageBreak/>
              <w:t xml:space="preserve"> </w:t>
            </w:r>
            <w:r>
              <w:rPr>
                <w:rFonts w:cs="Times New Roman"/>
                <w:b/>
                <w:color w:val="000000"/>
                <w:sz w:val="17"/>
                <w:szCs w:val="17"/>
              </w:rPr>
              <w:t xml:space="preserve">         - </w:t>
            </w:r>
            <w:r w:rsidRPr="00114B73">
              <w:rPr>
                <w:rFonts w:cs="Times New Roman"/>
                <w:b/>
                <w:color w:val="000000"/>
                <w:sz w:val="17"/>
                <w:szCs w:val="17"/>
              </w:rPr>
              <w:t>15</w:t>
            </w:r>
            <w:r>
              <w:rPr>
                <w:rFonts w:cs="Times New Roman"/>
                <w:b/>
                <w:color w:val="000000"/>
                <w:sz w:val="17"/>
                <w:szCs w:val="17"/>
              </w:rPr>
              <w:t xml:space="preserve">g00: </w:t>
            </w:r>
            <w:r>
              <w:rPr>
                <w:rFonts w:cs="Times New Roman"/>
                <w:color w:val="000000"/>
                <w:sz w:val="17"/>
                <w:szCs w:val="17"/>
              </w:rPr>
              <w:t xml:space="preserve">Họp chuyên đề nghe báo cáo về </w:t>
            </w:r>
            <w:r>
              <w:rPr>
                <w:rFonts w:cs="Times New Roman"/>
                <w:bCs/>
                <w:color w:val="000000"/>
                <w:spacing w:val="-4"/>
                <w:sz w:val="17"/>
                <w:szCs w:val="17"/>
              </w:rPr>
              <w:t xml:space="preserve">các dự án chuẩn bị  thực hiện thuộc CTMTQG vùng đồng bào DTTS và miền núi; công tác triển khai thực hiện Nghị định số 76/2019/NĐ-CP của Chính phủ </w:t>
            </w:r>
            <w:r>
              <w:rPr>
                <w:rFonts w:cs="Times New Roman"/>
                <w:b/>
                <w:bCs/>
                <w:color w:val="000000"/>
                <w:spacing w:val="-4"/>
                <w:sz w:val="17"/>
                <w:szCs w:val="17"/>
              </w:rPr>
              <w:t xml:space="preserve">tại Phòng họp Đảng ủy xã </w:t>
            </w:r>
            <w:r>
              <w:rPr>
                <w:rFonts w:cs="Times New Roman"/>
                <w:bCs/>
                <w:color w:val="000000"/>
                <w:spacing w:val="-4"/>
                <w:sz w:val="17"/>
                <w:szCs w:val="17"/>
              </w:rPr>
              <w:t>(P.VH-XH chuẩn bị nội dung)</w:t>
            </w:r>
          </w:p>
        </w:tc>
        <w:tc>
          <w:tcPr>
            <w:tcW w:w="781" w:type="pct"/>
            <w:shd w:val="clear" w:color="auto" w:fill="auto"/>
          </w:tcPr>
          <w:p w14:paraId="7D9F9F23" w14:textId="71321FC0" w:rsidR="00906F77" w:rsidRPr="00906F77" w:rsidRDefault="00906F77" w:rsidP="00906F77">
            <w:pPr>
              <w:spacing w:after="0" w:line="240" w:lineRule="auto"/>
              <w:jc w:val="left"/>
              <w:rPr>
                <w:rFonts w:cs="Times New Roman"/>
                <w:b/>
                <w:sz w:val="17"/>
                <w:szCs w:val="17"/>
              </w:rPr>
            </w:pPr>
            <w:r w:rsidRPr="00185C9C">
              <w:rPr>
                <w:rFonts w:cs="Times New Roman"/>
                <w:b/>
                <w:bCs/>
                <w:color w:val="000000"/>
                <w:sz w:val="17"/>
                <w:szCs w:val="17"/>
                <w:u w:val="single"/>
              </w:rPr>
              <w:lastRenderedPageBreak/>
              <w:t>Sáng:</w:t>
            </w:r>
            <w:r>
              <w:rPr>
                <w:rFonts w:cs="Times New Roman"/>
                <w:color w:val="000000"/>
                <w:sz w:val="17"/>
                <w:szCs w:val="17"/>
              </w:rPr>
              <w:t xml:space="preserve"> </w:t>
            </w:r>
            <w:r>
              <w:rPr>
                <w:rFonts w:cs="Times New Roman"/>
                <w:b/>
                <w:color w:val="000000"/>
                <w:sz w:val="17"/>
                <w:szCs w:val="17"/>
              </w:rPr>
              <w:t xml:space="preserve">8g00: </w:t>
            </w:r>
            <w:r>
              <w:rPr>
                <w:rFonts w:cs="Times New Roman"/>
                <w:color w:val="000000"/>
                <w:sz w:val="17"/>
                <w:szCs w:val="17"/>
              </w:rPr>
              <w:t xml:space="preserve">Làm việc với Phòng Văn hóa - Xã hội về công tác thi đua khen thưởng </w:t>
            </w:r>
            <w:r>
              <w:rPr>
                <w:rFonts w:cs="Times New Roman"/>
                <w:b/>
                <w:color w:val="000000"/>
                <w:sz w:val="17"/>
                <w:szCs w:val="17"/>
              </w:rPr>
              <w:t>tại Phòng Văn hóa - Xã hội</w:t>
            </w:r>
          </w:p>
          <w:p w14:paraId="48977034" w14:textId="2B6C91E9" w:rsidR="00906F77" w:rsidRPr="00185C9C" w:rsidRDefault="00906F77" w:rsidP="00906F77">
            <w:pPr>
              <w:spacing w:after="0" w:line="240" w:lineRule="auto"/>
              <w:rPr>
                <w:rFonts w:cs="Times New Roman"/>
                <w:b/>
                <w:bCs/>
                <w:color w:val="000000"/>
                <w:spacing w:val="-4"/>
                <w:sz w:val="17"/>
                <w:szCs w:val="17"/>
                <w:u w:val="single"/>
              </w:rPr>
            </w:pPr>
          </w:p>
          <w:p w14:paraId="0801E474" w14:textId="77777777" w:rsidR="00114B73" w:rsidRDefault="00114B73" w:rsidP="00114B73">
            <w:pPr>
              <w:spacing w:after="0" w:line="240" w:lineRule="auto"/>
              <w:rPr>
                <w:rFonts w:cs="Times New Roman"/>
                <w:color w:val="000000"/>
                <w:sz w:val="17"/>
                <w:szCs w:val="17"/>
              </w:rPr>
            </w:pPr>
            <w:r w:rsidRPr="00185C9C">
              <w:rPr>
                <w:rFonts w:cs="Times New Roman"/>
                <w:b/>
                <w:bCs/>
                <w:color w:val="000000"/>
                <w:sz w:val="17"/>
                <w:szCs w:val="17"/>
                <w:u w:val="single"/>
              </w:rPr>
              <w:t>Chiều:</w:t>
            </w:r>
            <w:r>
              <w:rPr>
                <w:rFonts w:cs="Times New Roman"/>
                <w:color w:val="000000"/>
                <w:sz w:val="17"/>
                <w:szCs w:val="17"/>
              </w:rPr>
              <w:t xml:space="preserve"> </w:t>
            </w:r>
            <w:r>
              <w:rPr>
                <w:rFonts w:cs="Times New Roman"/>
                <w:b/>
                <w:color w:val="000000"/>
                <w:sz w:val="17"/>
                <w:szCs w:val="17"/>
              </w:rPr>
              <w:t xml:space="preserve">14g00: </w:t>
            </w:r>
            <w:r>
              <w:rPr>
                <w:rFonts w:cs="Times New Roman"/>
                <w:color w:val="000000"/>
                <w:sz w:val="17"/>
                <w:szCs w:val="17"/>
              </w:rPr>
              <w:t xml:space="preserve">Họp chuyên đề về công tác gia cố đê bao chuẩn bị cho vụ lúa Hè Thu năm 2026 </w:t>
            </w:r>
            <w:r>
              <w:rPr>
                <w:rFonts w:cs="Times New Roman"/>
                <w:b/>
                <w:color w:val="000000"/>
                <w:sz w:val="17"/>
                <w:szCs w:val="17"/>
              </w:rPr>
              <w:t xml:space="preserve">tại Phòng họp Đảng ủy xã </w:t>
            </w:r>
            <w:r>
              <w:rPr>
                <w:rFonts w:cs="Times New Roman"/>
                <w:color w:val="000000"/>
                <w:sz w:val="17"/>
                <w:szCs w:val="17"/>
              </w:rPr>
              <w:t>(P.KT chuẩn bị nội dung)</w:t>
            </w:r>
          </w:p>
          <w:p w14:paraId="54D56D4B" w14:textId="4BA5DFE0" w:rsidR="00D83B6E" w:rsidRPr="00185C9C" w:rsidRDefault="00114B73" w:rsidP="00114B73">
            <w:pPr>
              <w:spacing w:after="0" w:line="240" w:lineRule="auto"/>
              <w:rPr>
                <w:rFonts w:cs="Times New Roman"/>
                <w:bCs/>
                <w:sz w:val="17"/>
                <w:szCs w:val="17"/>
              </w:rPr>
            </w:pPr>
            <w:r w:rsidRPr="00114B73">
              <w:rPr>
                <w:rFonts w:cs="Times New Roman"/>
                <w:b/>
                <w:color w:val="000000"/>
                <w:sz w:val="17"/>
                <w:szCs w:val="17"/>
              </w:rPr>
              <w:lastRenderedPageBreak/>
              <w:t xml:space="preserve"> </w:t>
            </w:r>
            <w:r>
              <w:rPr>
                <w:rFonts w:cs="Times New Roman"/>
                <w:b/>
                <w:color w:val="000000"/>
                <w:sz w:val="17"/>
                <w:szCs w:val="17"/>
              </w:rPr>
              <w:t xml:space="preserve">         - </w:t>
            </w:r>
            <w:r w:rsidRPr="00114B73">
              <w:rPr>
                <w:rFonts w:cs="Times New Roman"/>
                <w:b/>
                <w:color w:val="000000"/>
                <w:sz w:val="17"/>
                <w:szCs w:val="17"/>
              </w:rPr>
              <w:t>15</w:t>
            </w:r>
            <w:r>
              <w:rPr>
                <w:rFonts w:cs="Times New Roman"/>
                <w:b/>
                <w:color w:val="000000"/>
                <w:sz w:val="17"/>
                <w:szCs w:val="17"/>
              </w:rPr>
              <w:t xml:space="preserve">g00: </w:t>
            </w:r>
            <w:r>
              <w:rPr>
                <w:rFonts w:cs="Times New Roman"/>
                <w:color w:val="000000"/>
                <w:sz w:val="17"/>
                <w:szCs w:val="17"/>
              </w:rPr>
              <w:t xml:space="preserve">Họp chuyên đề nghe báo cáo về </w:t>
            </w:r>
            <w:r>
              <w:rPr>
                <w:rFonts w:cs="Times New Roman"/>
                <w:bCs/>
                <w:color w:val="000000"/>
                <w:spacing w:val="-4"/>
                <w:sz w:val="17"/>
                <w:szCs w:val="17"/>
              </w:rPr>
              <w:t xml:space="preserve">các dự án chuẩn bị  thực hiện thuộc CTMTQG vùng đồng bào DTTS và miền núi; công tác triển khai thực hiện Nghị định số 76/2019/NĐ-CP của Chính phủ </w:t>
            </w:r>
            <w:r>
              <w:rPr>
                <w:rFonts w:cs="Times New Roman"/>
                <w:b/>
                <w:bCs/>
                <w:color w:val="000000"/>
                <w:spacing w:val="-4"/>
                <w:sz w:val="17"/>
                <w:szCs w:val="17"/>
              </w:rPr>
              <w:t xml:space="preserve">tại Phòng họp Đảng ủy xã </w:t>
            </w:r>
            <w:r>
              <w:rPr>
                <w:rFonts w:cs="Times New Roman"/>
                <w:bCs/>
                <w:color w:val="000000"/>
                <w:spacing w:val="-4"/>
                <w:sz w:val="17"/>
                <w:szCs w:val="17"/>
              </w:rPr>
              <w:t>(P.VH-XH chuẩn bị nội dung)</w:t>
            </w:r>
          </w:p>
        </w:tc>
      </w:tr>
      <w:tr w:rsidR="00185C9C" w:rsidRPr="00574044" w14:paraId="5CF7FC3A" w14:textId="77777777" w:rsidTr="00906F77">
        <w:tc>
          <w:tcPr>
            <w:tcW w:w="312" w:type="pct"/>
            <w:vAlign w:val="center"/>
          </w:tcPr>
          <w:p w14:paraId="25E8916E"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lastRenderedPageBreak/>
              <w:t>THỨ NĂM</w:t>
            </w:r>
          </w:p>
          <w:p w14:paraId="66200007" w14:textId="77777777" w:rsidR="00185C9C" w:rsidRPr="00687B6C" w:rsidRDefault="00185C9C" w:rsidP="00185C9C">
            <w:pPr>
              <w:pStyle w:val="TableParagraph"/>
              <w:spacing w:before="20" w:after="20"/>
              <w:ind w:left="-107" w:right="-107"/>
              <w:jc w:val="center"/>
              <w:rPr>
                <w:sz w:val="17"/>
                <w:szCs w:val="17"/>
              </w:rPr>
            </w:pPr>
            <w:r>
              <w:rPr>
                <w:sz w:val="17"/>
                <w:szCs w:val="17"/>
              </w:rPr>
              <w:t>26</w:t>
            </w:r>
            <w:r w:rsidRPr="00687B6C">
              <w:rPr>
                <w:sz w:val="17"/>
                <w:szCs w:val="17"/>
              </w:rPr>
              <w:t>/3/2026</w:t>
            </w:r>
          </w:p>
          <w:p w14:paraId="05E24488" w14:textId="74ADE8ED" w:rsidR="00185C9C" w:rsidRPr="00574044" w:rsidRDefault="00185C9C" w:rsidP="00185C9C">
            <w:pPr>
              <w:spacing w:before="20" w:after="20" w:line="240" w:lineRule="auto"/>
              <w:jc w:val="center"/>
              <w:rPr>
                <w:rFonts w:cs="Times New Roman"/>
                <w:i/>
                <w:sz w:val="18"/>
                <w:szCs w:val="18"/>
              </w:rPr>
            </w:pPr>
            <w:r>
              <w:rPr>
                <w:i/>
                <w:sz w:val="17"/>
                <w:szCs w:val="17"/>
              </w:rPr>
              <w:t>(08/02</w:t>
            </w:r>
            <w:r w:rsidRPr="00687B6C">
              <w:rPr>
                <w:i/>
                <w:sz w:val="17"/>
                <w:szCs w:val="17"/>
              </w:rPr>
              <w:t xml:space="preserve"> âl)</w:t>
            </w:r>
          </w:p>
        </w:tc>
        <w:tc>
          <w:tcPr>
            <w:tcW w:w="782" w:type="pct"/>
          </w:tcPr>
          <w:p w14:paraId="57712D08" w14:textId="04554EEC" w:rsidR="00185C9C" w:rsidRDefault="00185C9C" w:rsidP="00185C9C">
            <w:pPr>
              <w:spacing w:after="0" w:line="240" w:lineRule="auto"/>
              <w:rPr>
                <w:rFonts w:cs="Times New Roman"/>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họp mặt kỷ niệm 95 năm Ngày thành lập Đoàn TNCS Hồ Chí Minh </w:t>
            </w:r>
            <w:r w:rsidRPr="00185C9C">
              <w:rPr>
                <w:rFonts w:cs="Times New Roman"/>
                <w:b/>
                <w:bCs/>
                <w:sz w:val="17"/>
                <w:szCs w:val="17"/>
              </w:rPr>
              <w:t>tại Hội trường xã</w:t>
            </w:r>
            <w:r w:rsidRPr="00185C9C">
              <w:rPr>
                <w:rFonts w:cs="Times New Roman"/>
                <w:sz w:val="17"/>
                <w:szCs w:val="17"/>
              </w:rPr>
              <w:t xml:space="preserve"> (ấp Sơn Tân)</w:t>
            </w:r>
          </w:p>
          <w:p w14:paraId="5E17CDE1" w14:textId="2AF3376C" w:rsidR="00114B73" w:rsidRDefault="00114B73" w:rsidP="00185C9C">
            <w:pPr>
              <w:spacing w:after="0" w:line="240" w:lineRule="auto"/>
              <w:rPr>
                <w:rFonts w:cs="Times New Roman"/>
                <w:sz w:val="17"/>
                <w:szCs w:val="17"/>
              </w:rPr>
            </w:pPr>
          </w:p>
          <w:p w14:paraId="4FA2045F" w14:textId="77777777" w:rsidR="00114B73" w:rsidRPr="00D83B6E" w:rsidRDefault="00114B73" w:rsidP="00185C9C">
            <w:pPr>
              <w:spacing w:after="0" w:line="240" w:lineRule="auto"/>
              <w:rPr>
                <w:rFonts w:cs="Times New Roman"/>
                <w:sz w:val="17"/>
                <w:szCs w:val="17"/>
              </w:rPr>
            </w:pPr>
          </w:p>
          <w:p w14:paraId="2AB98A16" w14:textId="77777777" w:rsidR="00185C9C" w:rsidRDefault="00185C9C" w:rsidP="00185C9C">
            <w:pPr>
              <w:spacing w:after="0" w:line="240" w:lineRule="auto"/>
              <w:rPr>
                <w:rFonts w:cs="Times New Roman"/>
                <w:bCs/>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bCs/>
                <w:sz w:val="17"/>
                <w:szCs w:val="17"/>
              </w:rPr>
              <w:t>Đi cơ sở kiểm tra công tác thu, công tác vệ sinh môi trường tại các ấp (UBND, P. Kinh tế, VPĐU)</w:t>
            </w:r>
          </w:p>
          <w:p w14:paraId="728254AD" w14:textId="4CC4889B" w:rsidR="00114B73" w:rsidRPr="00185C9C" w:rsidRDefault="00114B73" w:rsidP="00185C9C">
            <w:pPr>
              <w:spacing w:after="0" w:line="240" w:lineRule="auto"/>
              <w:rPr>
                <w:rFonts w:cs="Times New Roman"/>
                <w:spacing w:val="-4"/>
                <w:sz w:val="17"/>
                <w:szCs w:val="17"/>
              </w:rPr>
            </w:pPr>
          </w:p>
        </w:tc>
        <w:tc>
          <w:tcPr>
            <w:tcW w:w="782" w:type="pct"/>
          </w:tcPr>
          <w:p w14:paraId="289B7072" w14:textId="1A37BED3" w:rsidR="00185C9C" w:rsidRDefault="00185C9C" w:rsidP="00185C9C">
            <w:pPr>
              <w:spacing w:after="0" w:line="240" w:lineRule="auto"/>
              <w:rPr>
                <w:rFonts w:cs="Times New Roman"/>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họp mặt kỷ niệm 95 năm Ngày thành lập Đoàn TNCS Hồ Chí Minh </w:t>
            </w:r>
            <w:r w:rsidRPr="00185C9C">
              <w:rPr>
                <w:rFonts w:cs="Times New Roman"/>
                <w:b/>
                <w:bCs/>
                <w:sz w:val="17"/>
                <w:szCs w:val="17"/>
              </w:rPr>
              <w:t>tại Hội trường xã</w:t>
            </w:r>
            <w:r w:rsidRPr="00185C9C">
              <w:rPr>
                <w:rFonts w:cs="Times New Roman"/>
                <w:sz w:val="17"/>
                <w:szCs w:val="17"/>
              </w:rPr>
              <w:t xml:space="preserve"> (ấp Sơn Tân)</w:t>
            </w:r>
          </w:p>
          <w:p w14:paraId="67A064F0" w14:textId="0F4D458C" w:rsidR="00114B73" w:rsidRDefault="00114B73" w:rsidP="00185C9C">
            <w:pPr>
              <w:spacing w:after="0" w:line="240" w:lineRule="auto"/>
              <w:rPr>
                <w:rFonts w:cs="Times New Roman"/>
                <w:sz w:val="17"/>
                <w:szCs w:val="17"/>
              </w:rPr>
            </w:pPr>
          </w:p>
          <w:p w14:paraId="2271D717" w14:textId="77777777" w:rsidR="00114B73" w:rsidRPr="00D83B6E" w:rsidRDefault="00114B73" w:rsidP="00185C9C">
            <w:pPr>
              <w:spacing w:after="0" w:line="240" w:lineRule="auto"/>
              <w:rPr>
                <w:rFonts w:cs="Times New Roman"/>
                <w:sz w:val="17"/>
                <w:szCs w:val="17"/>
              </w:rPr>
            </w:pPr>
          </w:p>
          <w:p w14:paraId="5647B1B3" w14:textId="6E3588B2" w:rsidR="00185C9C" w:rsidRPr="00185C9C" w:rsidRDefault="00185C9C" w:rsidP="00185C9C">
            <w:pPr>
              <w:spacing w:after="0" w:line="240" w:lineRule="auto"/>
              <w:rPr>
                <w:rFonts w:cs="Times New Roman"/>
                <w:sz w:val="17"/>
                <w:szCs w:val="17"/>
              </w:rPr>
            </w:pPr>
            <w:r w:rsidRPr="00185C9C">
              <w:rPr>
                <w:rFonts w:cs="Times New Roman"/>
                <w:b/>
                <w:bCs/>
                <w:sz w:val="17"/>
                <w:szCs w:val="17"/>
                <w:u w:val="single"/>
              </w:rPr>
              <w:t>Chiều:</w:t>
            </w:r>
            <w:r w:rsidRPr="00185C9C">
              <w:rPr>
                <w:rFonts w:cs="Times New Roman"/>
                <w:sz w:val="17"/>
                <w:szCs w:val="17"/>
              </w:rPr>
              <w:t xml:space="preserve"> Xử lý, giải quyết công việc tại cơ quan</w:t>
            </w:r>
          </w:p>
        </w:tc>
        <w:tc>
          <w:tcPr>
            <w:tcW w:w="781" w:type="pct"/>
          </w:tcPr>
          <w:p w14:paraId="2DDA6F68" w14:textId="158E9E0F" w:rsidR="00D2739D" w:rsidRDefault="00D2739D" w:rsidP="00D2739D">
            <w:pPr>
              <w:spacing w:after="0" w:line="240" w:lineRule="auto"/>
              <w:rPr>
                <w:rFonts w:cs="Times New Roman"/>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họp mặt kỷ niệm 95 năm Ngày thành lập Đoàn TNCS Hồ Chí Minh </w:t>
            </w:r>
            <w:r w:rsidRPr="00185C9C">
              <w:rPr>
                <w:rFonts w:cs="Times New Roman"/>
                <w:b/>
                <w:bCs/>
                <w:sz w:val="17"/>
                <w:szCs w:val="17"/>
              </w:rPr>
              <w:t>tại Hội trường xã</w:t>
            </w:r>
            <w:r w:rsidRPr="00185C9C">
              <w:rPr>
                <w:rFonts w:cs="Times New Roman"/>
                <w:sz w:val="17"/>
                <w:szCs w:val="17"/>
              </w:rPr>
              <w:t xml:space="preserve"> (ấp Sơn Tân)</w:t>
            </w:r>
          </w:p>
          <w:p w14:paraId="1B526E5B" w14:textId="446068C8" w:rsidR="00114B73" w:rsidRDefault="00114B73" w:rsidP="00D2739D">
            <w:pPr>
              <w:spacing w:after="0" w:line="240" w:lineRule="auto"/>
              <w:rPr>
                <w:rFonts w:cs="Times New Roman"/>
                <w:sz w:val="17"/>
                <w:szCs w:val="17"/>
              </w:rPr>
            </w:pPr>
          </w:p>
          <w:p w14:paraId="41A0A4B0" w14:textId="77777777" w:rsidR="00114B73" w:rsidRPr="00D83B6E" w:rsidRDefault="00114B73" w:rsidP="00D2739D">
            <w:pPr>
              <w:spacing w:after="0" w:line="240" w:lineRule="auto"/>
              <w:rPr>
                <w:rFonts w:cs="Times New Roman"/>
                <w:sz w:val="17"/>
                <w:szCs w:val="17"/>
              </w:rPr>
            </w:pPr>
          </w:p>
          <w:p w14:paraId="40C51073" w14:textId="77777777" w:rsidR="00185C9C" w:rsidRDefault="00D2739D" w:rsidP="00D2739D">
            <w:pPr>
              <w:spacing w:after="0" w:line="240" w:lineRule="auto"/>
              <w:rPr>
                <w:rFonts w:cs="Times New Roman"/>
                <w:bCs/>
                <w:sz w:val="17"/>
                <w:szCs w:val="17"/>
              </w:rPr>
            </w:pPr>
            <w:r w:rsidRPr="00185C9C">
              <w:rPr>
                <w:rFonts w:cs="Times New Roman"/>
                <w:b/>
                <w:bCs/>
                <w:sz w:val="17"/>
                <w:szCs w:val="17"/>
                <w:u w:val="single"/>
              </w:rPr>
              <w:t>Chiều:</w:t>
            </w:r>
            <w:r w:rsidRPr="00185C9C">
              <w:rPr>
                <w:rFonts w:cs="Times New Roman"/>
                <w:sz w:val="17"/>
                <w:szCs w:val="17"/>
              </w:rPr>
              <w:t xml:space="preserve"> </w:t>
            </w:r>
            <w:r>
              <w:rPr>
                <w:rFonts w:cs="Times New Roman"/>
                <w:sz w:val="17"/>
                <w:szCs w:val="17"/>
              </w:rPr>
              <w:t xml:space="preserve">Kiểm tra công tác chuẩn bị </w:t>
            </w:r>
            <w:r>
              <w:rPr>
                <w:rFonts w:cs="Times New Roman"/>
                <w:bCs/>
                <w:sz w:val="17"/>
                <w:szCs w:val="17"/>
              </w:rPr>
              <w:t xml:space="preserve">kỳ họp thứ Nhất HĐND xã nhiệm kỳ 2026 - 2031 </w:t>
            </w:r>
            <w:r>
              <w:rPr>
                <w:rFonts w:cs="Times New Roman"/>
                <w:b/>
                <w:bCs/>
                <w:sz w:val="17"/>
                <w:szCs w:val="17"/>
              </w:rPr>
              <w:t xml:space="preserve">tại Hội trường xã Óc Eo </w:t>
            </w:r>
            <w:r>
              <w:rPr>
                <w:rFonts w:cs="Times New Roman"/>
                <w:bCs/>
                <w:sz w:val="17"/>
                <w:szCs w:val="17"/>
              </w:rPr>
              <w:t>(ấp Sơn Tân)</w:t>
            </w:r>
          </w:p>
          <w:p w14:paraId="1FF718E5" w14:textId="7DF1CFFD" w:rsidR="00D2739D" w:rsidRPr="00D2739D" w:rsidRDefault="00D2739D" w:rsidP="00D2739D">
            <w:pPr>
              <w:spacing w:after="0" w:line="240" w:lineRule="auto"/>
              <w:rPr>
                <w:rFonts w:cs="Times New Roman"/>
                <w:sz w:val="17"/>
                <w:szCs w:val="17"/>
              </w:rPr>
            </w:pPr>
          </w:p>
        </w:tc>
        <w:tc>
          <w:tcPr>
            <w:tcW w:w="781" w:type="pct"/>
            <w:shd w:val="clear" w:color="auto" w:fill="auto"/>
          </w:tcPr>
          <w:p w14:paraId="05E8F377" w14:textId="1F8FDC51" w:rsidR="003321E0" w:rsidRDefault="00D2739D" w:rsidP="00D2739D">
            <w:pPr>
              <w:spacing w:after="0" w:line="240" w:lineRule="auto"/>
              <w:rPr>
                <w:rFonts w:cs="Times New Roman"/>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họp mặt kỷ niệm 95 năm Ngày thành lập Đoàn TNCS Hồ Chí Minh </w:t>
            </w:r>
            <w:r w:rsidRPr="00185C9C">
              <w:rPr>
                <w:rFonts w:cs="Times New Roman"/>
                <w:b/>
                <w:bCs/>
                <w:sz w:val="17"/>
                <w:szCs w:val="17"/>
              </w:rPr>
              <w:t>tại Hội trường xã</w:t>
            </w:r>
            <w:r w:rsidRPr="00185C9C">
              <w:rPr>
                <w:rFonts w:cs="Times New Roman"/>
                <w:sz w:val="17"/>
                <w:szCs w:val="17"/>
              </w:rPr>
              <w:t xml:space="preserve"> (ấp Sơn Tân)</w:t>
            </w:r>
          </w:p>
          <w:p w14:paraId="6D03D7F4" w14:textId="77777777" w:rsidR="003816D2" w:rsidRDefault="003816D2" w:rsidP="00D2739D">
            <w:pPr>
              <w:spacing w:after="0" w:line="240" w:lineRule="auto"/>
              <w:rPr>
                <w:rFonts w:cs="Times New Roman"/>
                <w:sz w:val="17"/>
                <w:szCs w:val="17"/>
              </w:rPr>
            </w:pPr>
          </w:p>
          <w:p w14:paraId="31B0B94F" w14:textId="15076B9C" w:rsidR="003816D2" w:rsidRPr="006F3594" w:rsidRDefault="003816D2" w:rsidP="00D2739D">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Pr>
                <w:rFonts w:cs="Times New Roman"/>
                <w:b/>
                <w:iCs/>
                <w:sz w:val="17"/>
                <w:szCs w:val="17"/>
              </w:rPr>
              <w:t xml:space="preserve">14g00: </w:t>
            </w:r>
            <w:r>
              <w:rPr>
                <w:rFonts w:cs="Times New Roman"/>
                <w:iCs/>
                <w:sz w:val="17"/>
                <w:szCs w:val="17"/>
              </w:rPr>
              <w:t xml:space="preserve">Họp chuyên đề về công tác xây dựng báo cáo công tác quản lý đất công, công tác quy hoạch đô thị Óc Eo (P.KT chuẩn bị) và </w:t>
            </w:r>
            <w:r w:rsidR="006F3594">
              <w:rPr>
                <w:rFonts w:cs="Times New Roman"/>
                <w:iCs/>
                <w:sz w:val="17"/>
                <w:szCs w:val="17"/>
              </w:rPr>
              <w:t xml:space="preserve">nghe Trung tâm Dịch vụ tổng hợp báo cáo tiến độ nộp hồ sơ giao thuê bến xe, sắp xếp kiot chợ, giải quyết khiếu nại có liên quan và thủ tục pháp lý thành lập Ban Quản lý dự án trực thuộc </w:t>
            </w:r>
            <w:r w:rsidR="006F3594">
              <w:rPr>
                <w:rFonts w:cs="Times New Roman"/>
                <w:b/>
                <w:iCs/>
                <w:sz w:val="17"/>
                <w:szCs w:val="17"/>
              </w:rPr>
              <w:t>tại Phòng họp Đảng ủy xã</w:t>
            </w:r>
          </w:p>
          <w:p w14:paraId="4426DEB8" w14:textId="223B13A9" w:rsidR="00114B73" w:rsidRPr="00D83B6E" w:rsidRDefault="00114B73" w:rsidP="00D2739D">
            <w:pPr>
              <w:spacing w:after="0" w:line="240" w:lineRule="auto"/>
              <w:rPr>
                <w:rFonts w:cs="Times New Roman"/>
                <w:sz w:val="17"/>
                <w:szCs w:val="17"/>
              </w:rPr>
            </w:pPr>
          </w:p>
          <w:p w14:paraId="779F2FB3" w14:textId="0810BFA7" w:rsidR="003321E0" w:rsidRPr="006F3594" w:rsidRDefault="003321E0" w:rsidP="00D2739D">
            <w:pPr>
              <w:spacing w:after="0" w:line="240" w:lineRule="auto"/>
              <w:rPr>
                <w:rFonts w:cs="Times New Roman"/>
                <w:sz w:val="17"/>
                <w:szCs w:val="17"/>
              </w:rPr>
            </w:pPr>
            <w:r w:rsidRPr="003321E0">
              <w:rPr>
                <w:rFonts w:cs="Times New Roman"/>
                <w:sz w:val="17"/>
                <w:szCs w:val="17"/>
              </w:rPr>
              <w:t xml:space="preserve">Tiếp công dân định kỳ </w:t>
            </w:r>
            <w:r w:rsidRPr="003321E0">
              <w:rPr>
                <w:rFonts w:cs="Times New Roman"/>
                <w:b/>
                <w:sz w:val="17"/>
                <w:szCs w:val="17"/>
              </w:rPr>
              <w:t>tại Phòng tiếp cồng dân UBND xã</w:t>
            </w:r>
            <w:r w:rsidR="006F3594">
              <w:rPr>
                <w:rFonts w:cs="Times New Roman"/>
                <w:b/>
                <w:sz w:val="17"/>
                <w:szCs w:val="17"/>
              </w:rPr>
              <w:t xml:space="preserve"> </w:t>
            </w:r>
            <w:r w:rsidR="006F3594">
              <w:rPr>
                <w:rFonts w:cs="Times New Roman"/>
                <w:sz w:val="17"/>
                <w:szCs w:val="17"/>
              </w:rPr>
              <w:t>(VP - cả ngày)</w:t>
            </w:r>
          </w:p>
          <w:p w14:paraId="3F0C0B51" w14:textId="483D6D84" w:rsidR="006F3594" w:rsidRPr="003321E0" w:rsidRDefault="006F3594" w:rsidP="00D2739D">
            <w:pPr>
              <w:spacing w:after="0" w:line="240" w:lineRule="auto"/>
              <w:rPr>
                <w:rFonts w:cs="Times New Roman"/>
                <w:b/>
                <w:color w:val="000000"/>
                <w:sz w:val="17"/>
                <w:szCs w:val="17"/>
                <w:u w:val="single"/>
              </w:rPr>
            </w:pPr>
          </w:p>
        </w:tc>
        <w:tc>
          <w:tcPr>
            <w:tcW w:w="781" w:type="pct"/>
            <w:shd w:val="clear" w:color="auto" w:fill="auto"/>
          </w:tcPr>
          <w:p w14:paraId="1F50B9F6" w14:textId="4F6DF390" w:rsidR="00D2739D" w:rsidRDefault="00D2739D" w:rsidP="00D2739D">
            <w:pPr>
              <w:spacing w:after="0" w:line="240" w:lineRule="auto"/>
              <w:rPr>
                <w:rFonts w:cs="Times New Roman"/>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họp mặt kỷ niệm 95 năm Ngày thành lập Đoàn TNCS Hồ Chí Minh </w:t>
            </w:r>
            <w:r w:rsidRPr="00185C9C">
              <w:rPr>
                <w:rFonts w:cs="Times New Roman"/>
                <w:b/>
                <w:bCs/>
                <w:sz w:val="17"/>
                <w:szCs w:val="17"/>
              </w:rPr>
              <w:t>tại Hội trường xã</w:t>
            </w:r>
            <w:r w:rsidRPr="00185C9C">
              <w:rPr>
                <w:rFonts w:cs="Times New Roman"/>
                <w:sz w:val="17"/>
                <w:szCs w:val="17"/>
              </w:rPr>
              <w:t xml:space="preserve"> (ấp Sơn Tân)</w:t>
            </w:r>
          </w:p>
          <w:p w14:paraId="429DE85E" w14:textId="62F459E8" w:rsidR="00114B73" w:rsidRPr="00D83B6E" w:rsidRDefault="00114B73" w:rsidP="00D2739D">
            <w:pPr>
              <w:spacing w:after="0" w:line="240" w:lineRule="auto"/>
              <w:rPr>
                <w:rFonts w:cs="Times New Roman"/>
                <w:sz w:val="17"/>
                <w:szCs w:val="17"/>
              </w:rPr>
            </w:pPr>
          </w:p>
          <w:p w14:paraId="7C6FDF08" w14:textId="77777777" w:rsidR="006F3594" w:rsidRPr="006F3594" w:rsidRDefault="006F3594" w:rsidP="006F3594">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Pr>
                <w:rFonts w:cs="Times New Roman"/>
                <w:b/>
                <w:iCs/>
                <w:sz w:val="17"/>
                <w:szCs w:val="17"/>
              </w:rPr>
              <w:t xml:space="preserve">14g00: </w:t>
            </w:r>
            <w:r>
              <w:rPr>
                <w:rFonts w:cs="Times New Roman"/>
                <w:iCs/>
                <w:sz w:val="17"/>
                <w:szCs w:val="17"/>
              </w:rPr>
              <w:t xml:space="preserve">Họp chuyên đề về công tác xây dựng báo cáo công tác quản lý đất công, công tác quy hoạch đô thị Óc Eo (P.KT chuẩn bị) và nghe Trung tâm Dịch vụ tổng hợp báo cáo tiến độ nộp hồ sơ giao thuê bến xe, sắp xếp kiot chợ, giải quyết khiếu nại có liên quan và thủ tục pháp lý thành lập Ban Quản lý dự án trực thuộc </w:t>
            </w:r>
            <w:r>
              <w:rPr>
                <w:rFonts w:cs="Times New Roman"/>
                <w:b/>
                <w:iCs/>
                <w:sz w:val="17"/>
                <w:szCs w:val="17"/>
              </w:rPr>
              <w:t>tại Phòng họp Đảng ủy xã</w:t>
            </w:r>
          </w:p>
          <w:p w14:paraId="6B98B2B2" w14:textId="65334F23" w:rsidR="00185C9C" w:rsidRPr="00185C9C" w:rsidRDefault="00185C9C" w:rsidP="00D2739D">
            <w:pPr>
              <w:spacing w:after="0" w:line="240" w:lineRule="auto"/>
              <w:rPr>
                <w:rFonts w:cs="Times New Roman"/>
                <w:sz w:val="17"/>
                <w:szCs w:val="17"/>
              </w:rPr>
            </w:pPr>
          </w:p>
        </w:tc>
        <w:tc>
          <w:tcPr>
            <w:tcW w:w="781" w:type="pct"/>
            <w:shd w:val="clear" w:color="auto" w:fill="auto"/>
          </w:tcPr>
          <w:p w14:paraId="554A2A61" w14:textId="3EE82ACD" w:rsidR="00D2739D" w:rsidRDefault="00D2739D" w:rsidP="00D2739D">
            <w:pPr>
              <w:spacing w:after="0" w:line="240" w:lineRule="auto"/>
              <w:rPr>
                <w:rFonts w:cs="Times New Roman"/>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b/>
                <w:bCs/>
                <w:sz w:val="17"/>
                <w:szCs w:val="17"/>
              </w:rPr>
              <w:t>9g00</w:t>
            </w:r>
            <w:r>
              <w:rPr>
                <w:rFonts w:cs="Times New Roman"/>
                <w:b/>
                <w:bCs/>
                <w:sz w:val="17"/>
                <w:szCs w:val="17"/>
              </w:rPr>
              <w:t>:</w:t>
            </w:r>
            <w:r w:rsidRPr="00185C9C">
              <w:rPr>
                <w:rFonts w:cs="Times New Roman"/>
                <w:sz w:val="17"/>
                <w:szCs w:val="17"/>
              </w:rPr>
              <w:t xml:space="preserve"> Dự họp mặt kỷ niệm 95 năm Ngày thành lập Đoàn TNCS Hồ Chí Minh </w:t>
            </w:r>
            <w:r w:rsidRPr="00185C9C">
              <w:rPr>
                <w:rFonts w:cs="Times New Roman"/>
                <w:b/>
                <w:bCs/>
                <w:sz w:val="17"/>
                <w:szCs w:val="17"/>
              </w:rPr>
              <w:t>tại Hội trường xã</w:t>
            </w:r>
            <w:r w:rsidRPr="00185C9C">
              <w:rPr>
                <w:rFonts w:cs="Times New Roman"/>
                <w:sz w:val="17"/>
                <w:szCs w:val="17"/>
              </w:rPr>
              <w:t xml:space="preserve"> (ấp Sơn Tân)</w:t>
            </w:r>
          </w:p>
          <w:p w14:paraId="3983D7EE" w14:textId="532A0F38" w:rsidR="00114B73" w:rsidRPr="00D83B6E" w:rsidRDefault="00114B73" w:rsidP="00D2739D">
            <w:pPr>
              <w:spacing w:after="0" w:line="240" w:lineRule="auto"/>
              <w:rPr>
                <w:rFonts w:cs="Times New Roman"/>
                <w:sz w:val="17"/>
                <w:szCs w:val="17"/>
              </w:rPr>
            </w:pPr>
          </w:p>
          <w:p w14:paraId="3758C117" w14:textId="77777777" w:rsidR="006F3594" w:rsidRPr="006F3594" w:rsidRDefault="006F3594" w:rsidP="006F3594">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Pr>
                <w:rFonts w:cs="Times New Roman"/>
                <w:b/>
                <w:iCs/>
                <w:sz w:val="17"/>
                <w:szCs w:val="17"/>
              </w:rPr>
              <w:t xml:space="preserve">14g00: </w:t>
            </w:r>
            <w:r>
              <w:rPr>
                <w:rFonts w:cs="Times New Roman"/>
                <w:iCs/>
                <w:sz w:val="17"/>
                <w:szCs w:val="17"/>
              </w:rPr>
              <w:t xml:space="preserve">Họp chuyên đề về công tác xây dựng báo cáo công tác quản lý đất công, công tác quy hoạch đô thị Óc Eo (P.KT chuẩn bị) và nghe Trung tâm Dịch vụ tổng hợp báo cáo tiến độ nộp hồ sơ giao thuê bến xe, sắp xếp kiot chợ, giải quyết khiếu nại có liên quan và thủ tục pháp lý thành lập Ban Quản lý dự án trực thuộc </w:t>
            </w:r>
            <w:r>
              <w:rPr>
                <w:rFonts w:cs="Times New Roman"/>
                <w:b/>
                <w:iCs/>
                <w:sz w:val="17"/>
                <w:szCs w:val="17"/>
              </w:rPr>
              <w:t>tại Phòng họp Đảng ủy xã</w:t>
            </w:r>
          </w:p>
          <w:p w14:paraId="5C0C3FC9" w14:textId="6ACC36A1" w:rsidR="00185C9C" w:rsidRPr="00185C9C" w:rsidRDefault="00185C9C" w:rsidP="00D2739D">
            <w:pPr>
              <w:spacing w:after="0" w:line="240" w:lineRule="auto"/>
              <w:rPr>
                <w:rFonts w:cs="Times New Roman"/>
                <w:sz w:val="17"/>
                <w:szCs w:val="17"/>
              </w:rPr>
            </w:pPr>
          </w:p>
        </w:tc>
      </w:tr>
      <w:tr w:rsidR="00185C9C" w:rsidRPr="00574044" w14:paraId="799BD39E" w14:textId="77777777" w:rsidTr="00185C9C">
        <w:tc>
          <w:tcPr>
            <w:tcW w:w="312" w:type="pct"/>
            <w:vAlign w:val="center"/>
          </w:tcPr>
          <w:p w14:paraId="47ECDA1A"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t>THỨ SÁU</w:t>
            </w:r>
          </w:p>
          <w:p w14:paraId="6477F268" w14:textId="77777777" w:rsidR="00185C9C" w:rsidRPr="00687B6C" w:rsidRDefault="00185C9C" w:rsidP="00185C9C">
            <w:pPr>
              <w:pStyle w:val="TableParagraph"/>
              <w:spacing w:before="20" w:after="20"/>
              <w:ind w:left="-107" w:right="-107"/>
              <w:jc w:val="center"/>
              <w:rPr>
                <w:sz w:val="17"/>
                <w:szCs w:val="17"/>
              </w:rPr>
            </w:pPr>
            <w:r>
              <w:rPr>
                <w:sz w:val="17"/>
                <w:szCs w:val="17"/>
              </w:rPr>
              <w:t>27</w:t>
            </w:r>
            <w:r w:rsidRPr="00687B6C">
              <w:rPr>
                <w:sz w:val="17"/>
                <w:szCs w:val="17"/>
              </w:rPr>
              <w:t>/3/2026</w:t>
            </w:r>
          </w:p>
          <w:p w14:paraId="61E3BE7E" w14:textId="689B6D40" w:rsidR="00185C9C" w:rsidRPr="00574044" w:rsidRDefault="00185C9C" w:rsidP="00185C9C">
            <w:pPr>
              <w:spacing w:before="20" w:after="20" w:line="240" w:lineRule="auto"/>
              <w:jc w:val="center"/>
              <w:rPr>
                <w:rFonts w:cs="Times New Roman"/>
                <w:i/>
                <w:sz w:val="18"/>
                <w:szCs w:val="18"/>
              </w:rPr>
            </w:pPr>
            <w:r>
              <w:rPr>
                <w:i/>
                <w:sz w:val="17"/>
                <w:szCs w:val="17"/>
              </w:rPr>
              <w:t>(09/02</w:t>
            </w:r>
            <w:r w:rsidRPr="00687B6C">
              <w:rPr>
                <w:i/>
                <w:sz w:val="17"/>
                <w:szCs w:val="17"/>
              </w:rPr>
              <w:t xml:space="preserve"> âl)</w:t>
            </w:r>
          </w:p>
        </w:tc>
        <w:tc>
          <w:tcPr>
            <w:tcW w:w="782" w:type="pct"/>
          </w:tcPr>
          <w:p w14:paraId="16CA1937"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i/>
                <w:sz w:val="17"/>
                <w:szCs w:val="17"/>
              </w:rPr>
              <w:t>(Dự kiến)</w:t>
            </w:r>
            <w:r w:rsidRPr="00185C9C">
              <w:rPr>
                <w:rFonts w:cs="Times New Roman"/>
                <w:sz w:val="17"/>
                <w:szCs w:val="17"/>
              </w:rPr>
              <w:t xml:space="preserve"> Tham dự Kỳ họp thứ Nhất HĐND xã nhiệm kỳ 2026 - 2031 </w:t>
            </w:r>
            <w:r w:rsidRPr="00185C9C">
              <w:rPr>
                <w:rFonts w:cs="Times New Roman"/>
                <w:b/>
                <w:sz w:val="17"/>
                <w:szCs w:val="17"/>
              </w:rPr>
              <w:t>tại Hội trường xã</w:t>
            </w:r>
            <w:r w:rsidRPr="00185C9C">
              <w:rPr>
                <w:rFonts w:cs="Times New Roman"/>
                <w:sz w:val="17"/>
                <w:szCs w:val="17"/>
              </w:rPr>
              <w:t xml:space="preserve"> (ấp Sơn Tân)</w:t>
            </w:r>
          </w:p>
          <w:p w14:paraId="623612E4" w14:textId="77777777" w:rsidR="00185C9C" w:rsidRPr="00185C9C" w:rsidRDefault="00185C9C" w:rsidP="00185C9C">
            <w:pPr>
              <w:spacing w:after="0" w:line="240" w:lineRule="auto"/>
              <w:rPr>
                <w:rFonts w:cs="Times New Roman"/>
                <w:b/>
                <w:bCs/>
                <w:sz w:val="17"/>
                <w:szCs w:val="17"/>
                <w:u w:val="single"/>
              </w:rPr>
            </w:pPr>
          </w:p>
          <w:p w14:paraId="4F7FB2B5"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i/>
                <w:iCs/>
                <w:sz w:val="17"/>
                <w:szCs w:val="17"/>
              </w:rPr>
              <w:t>(</w:t>
            </w:r>
            <w:r w:rsidRPr="00185C9C">
              <w:rPr>
                <w:rFonts w:cs="Times New Roman"/>
                <w:bCs/>
                <w:i/>
                <w:iCs/>
                <w:sz w:val="17"/>
                <w:szCs w:val="17"/>
              </w:rPr>
              <w:t>Dự kiến)</w:t>
            </w:r>
            <w:r w:rsidRPr="00185C9C">
              <w:rPr>
                <w:rFonts w:cs="Times New Roman"/>
                <w:bCs/>
                <w:sz w:val="17"/>
                <w:szCs w:val="17"/>
              </w:rPr>
              <w:t xml:space="preserve"> Hội nghị Ban Thường vụ Đảng ủy tháng 3/2026 </w:t>
            </w:r>
            <w:r w:rsidRPr="00185C9C">
              <w:rPr>
                <w:rFonts w:cs="Times New Roman"/>
                <w:b/>
                <w:bCs/>
                <w:color w:val="000000"/>
                <w:sz w:val="17"/>
                <w:szCs w:val="17"/>
              </w:rPr>
              <w:t>tại Phòng họp Đảng ủy xã</w:t>
            </w:r>
          </w:p>
          <w:p w14:paraId="5EFA839B" w14:textId="36D89C53" w:rsidR="00185C9C" w:rsidRPr="00185C9C" w:rsidRDefault="00185C9C" w:rsidP="00185C9C">
            <w:pPr>
              <w:spacing w:after="0" w:line="240" w:lineRule="auto"/>
              <w:rPr>
                <w:rFonts w:cs="Times New Roman"/>
                <w:b/>
                <w:sz w:val="17"/>
                <w:szCs w:val="17"/>
              </w:rPr>
            </w:pPr>
          </w:p>
        </w:tc>
        <w:tc>
          <w:tcPr>
            <w:tcW w:w="782" w:type="pct"/>
          </w:tcPr>
          <w:p w14:paraId="70F7A996"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i/>
                <w:sz w:val="17"/>
                <w:szCs w:val="17"/>
              </w:rPr>
              <w:t>(Dự kiến)</w:t>
            </w:r>
            <w:r w:rsidRPr="00185C9C">
              <w:rPr>
                <w:rFonts w:cs="Times New Roman"/>
                <w:sz w:val="17"/>
                <w:szCs w:val="17"/>
              </w:rPr>
              <w:t xml:space="preserve"> Tham dự Kỳ họp thứ Nhất HĐND xã nhiệm kỳ 2026 - 2031 </w:t>
            </w:r>
            <w:r w:rsidRPr="00185C9C">
              <w:rPr>
                <w:rFonts w:cs="Times New Roman"/>
                <w:b/>
                <w:sz w:val="17"/>
                <w:szCs w:val="17"/>
              </w:rPr>
              <w:t>tại Hội trường xã</w:t>
            </w:r>
            <w:r w:rsidRPr="00185C9C">
              <w:rPr>
                <w:rFonts w:cs="Times New Roman"/>
                <w:sz w:val="17"/>
                <w:szCs w:val="17"/>
              </w:rPr>
              <w:t xml:space="preserve"> (ấp Sơn Tân)</w:t>
            </w:r>
          </w:p>
          <w:p w14:paraId="6831C58B" w14:textId="77777777" w:rsidR="00185C9C" w:rsidRPr="00185C9C" w:rsidRDefault="00185C9C" w:rsidP="00185C9C">
            <w:pPr>
              <w:spacing w:after="0" w:line="240" w:lineRule="auto"/>
              <w:rPr>
                <w:rFonts w:cs="Times New Roman"/>
                <w:b/>
                <w:bCs/>
                <w:sz w:val="17"/>
                <w:szCs w:val="17"/>
                <w:u w:val="single"/>
              </w:rPr>
            </w:pPr>
          </w:p>
          <w:p w14:paraId="58744E9F"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i/>
                <w:iCs/>
                <w:sz w:val="17"/>
                <w:szCs w:val="17"/>
              </w:rPr>
              <w:t>(</w:t>
            </w:r>
            <w:r w:rsidRPr="00185C9C">
              <w:rPr>
                <w:rFonts w:cs="Times New Roman"/>
                <w:bCs/>
                <w:i/>
                <w:iCs/>
                <w:sz w:val="17"/>
                <w:szCs w:val="17"/>
              </w:rPr>
              <w:t>Dự kiến)</w:t>
            </w:r>
            <w:r w:rsidRPr="00185C9C">
              <w:rPr>
                <w:rFonts w:cs="Times New Roman"/>
                <w:bCs/>
                <w:sz w:val="17"/>
                <w:szCs w:val="17"/>
              </w:rPr>
              <w:t xml:space="preserve"> Hội nghị Ban Thường vụ Đảng ủy tháng 3/2026 </w:t>
            </w:r>
            <w:r w:rsidRPr="00185C9C">
              <w:rPr>
                <w:rFonts w:cs="Times New Roman"/>
                <w:b/>
                <w:bCs/>
                <w:color w:val="000000"/>
                <w:sz w:val="17"/>
                <w:szCs w:val="17"/>
              </w:rPr>
              <w:t>tại Phòng họp Đảng ủy xã</w:t>
            </w:r>
          </w:p>
          <w:p w14:paraId="4B97A90D" w14:textId="78502CEE" w:rsidR="00185C9C" w:rsidRPr="00185C9C" w:rsidRDefault="00185C9C" w:rsidP="00185C9C">
            <w:pPr>
              <w:spacing w:after="0" w:line="240" w:lineRule="auto"/>
              <w:rPr>
                <w:rFonts w:cs="Times New Roman"/>
                <w:sz w:val="17"/>
                <w:szCs w:val="17"/>
              </w:rPr>
            </w:pPr>
          </w:p>
        </w:tc>
        <w:tc>
          <w:tcPr>
            <w:tcW w:w="781" w:type="pct"/>
          </w:tcPr>
          <w:p w14:paraId="430F91C7" w14:textId="77777777" w:rsidR="00D2739D" w:rsidRPr="00185C9C" w:rsidRDefault="00D2739D" w:rsidP="00D2739D">
            <w:pPr>
              <w:spacing w:after="0" w:line="240" w:lineRule="auto"/>
              <w:rPr>
                <w:rFonts w:cs="Times New Roman"/>
                <w:b/>
                <w:bCs/>
                <w:color w:val="000000"/>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i/>
                <w:sz w:val="17"/>
                <w:szCs w:val="17"/>
              </w:rPr>
              <w:t>(Dự kiến)</w:t>
            </w:r>
            <w:r w:rsidRPr="00185C9C">
              <w:rPr>
                <w:rFonts w:cs="Times New Roman"/>
                <w:sz w:val="17"/>
                <w:szCs w:val="17"/>
              </w:rPr>
              <w:t xml:space="preserve"> Tham dự Kỳ họp thứ Nhất HĐND xã nhiệm kỳ 2026 - 2031 </w:t>
            </w:r>
            <w:r w:rsidRPr="00185C9C">
              <w:rPr>
                <w:rFonts w:cs="Times New Roman"/>
                <w:b/>
                <w:sz w:val="17"/>
                <w:szCs w:val="17"/>
              </w:rPr>
              <w:t>tại Hội trường xã</w:t>
            </w:r>
            <w:r w:rsidRPr="00185C9C">
              <w:rPr>
                <w:rFonts w:cs="Times New Roman"/>
                <w:sz w:val="17"/>
                <w:szCs w:val="17"/>
              </w:rPr>
              <w:t xml:space="preserve"> (ấp Sơn Tân)</w:t>
            </w:r>
          </w:p>
          <w:p w14:paraId="47586220" w14:textId="77777777" w:rsidR="00D2739D" w:rsidRPr="00185C9C" w:rsidRDefault="00D2739D" w:rsidP="00D2739D">
            <w:pPr>
              <w:spacing w:after="0" w:line="240" w:lineRule="auto"/>
              <w:rPr>
                <w:rFonts w:cs="Times New Roman"/>
                <w:b/>
                <w:bCs/>
                <w:sz w:val="17"/>
                <w:szCs w:val="17"/>
                <w:u w:val="single"/>
              </w:rPr>
            </w:pPr>
          </w:p>
          <w:p w14:paraId="24B92F82" w14:textId="77777777" w:rsidR="00D2739D" w:rsidRPr="00185C9C" w:rsidRDefault="00D2739D" w:rsidP="00D2739D">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i/>
                <w:iCs/>
                <w:sz w:val="17"/>
                <w:szCs w:val="17"/>
              </w:rPr>
              <w:t>(</w:t>
            </w:r>
            <w:r w:rsidRPr="00185C9C">
              <w:rPr>
                <w:rFonts w:cs="Times New Roman"/>
                <w:bCs/>
                <w:i/>
                <w:iCs/>
                <w:sz w:val="17"/>
                <w:szCs w:val="17"/>
              </w:rPr>
              <w:t>Dự kiến)</w:t>
            </w:r>
            <w:r w:rsidRPr="00185C9C">
              <w:rPr>
                <w:rFonts w:cs="Times New Roman"/>
                <w:bCs/>
                <w:sz w:val="17"/>
                <w:szCs w:val="17"/>
              </w:rPr>
              <w:t xml:space="preserve"> Hội nghị Ban Thường vụ Đảng ủy tháng 3/2026 </w:t>
            </w:r>
            <w:r w:rsidRPr="00185C9C">
              <w:rPr>
                <w:rFonts w:cs="Times New Roman"/>
                <w:b/>
                <w:bCs/>
                <w:color w:val="000000"/>
                <w:sz w:val="17"/>
                <w:szCs w:val="17"/>
              </w:rPr>
              <w:t>tại Phòng họp Đảng ủy xã</w:t>
            </w:r>
          </w:p>
          <w:p w14:paraId="2B2BC464" w14:textId="3481F2E6" w:rsidR="00185C9C" w:rsidRPr="00185C9C" w:rsidRDefault="00185C9C" w:rsidP="00185C9C">
            <w:pPr>
              <w:spacing w:after="0" w:line="240" w:lineRule="auto"/>
              <w:rPr>
                <w:rFonts w:cs="Times New Roman"/>
                <w:bCs/>
                <w:sz w:val="17"/>
                <w:szCs w:val="17"/>
              </w:rPr>
            </w:pPr>
          </w:p>
        </w:tc>
        <w:tc>
          <w:tcPr>
            <w:tcW w:w="781" w:type="pct"/>
          </w:tcPr>
          <w:p w14:paraId="559B4DB7"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i/>
                <w:sz w:val="17"/>
                <w:szCs w:val="17"/>
              </w:rPr>
              <w:t>(Dự kiến)</w:t>
            </w:r>
            <w:r w:rsidRPr="00185C9C">
              <w:rPr>
                <w:rFonts w:cs="Times New Roman"/>
                <w:sz w:val="17"/>
                <w:szCs w:val="17"/>
              </w:rPr>
              <w:t xml:space="preserve"> Tham dự Kỳ họp thứ Nhất HĐND xã nhiệm kỳ 2026 - 2031 </w:t>
            </w:r>
            <w:r w:rsidRPr="00185C9C">
              <w:rPr>
                <w:rFonts w:cs="Times New Roman"/>
                <w:b/>
                <w:sz w:val="17"/>
                <w:szCs w:val="17"/>
              </w:rPr>
              <w:t>tại Hội trường xã</w:t>
            </w:r>
            <w:r w:rsidRPr="00185C9C">
              <w:rPr>
                <w:rFonts w:cs="Times New Roman"/>
                <w:sz w:val="17"/>
                <w:szCs w:val="17"/>
              </w:rPr>
              <w:t xml:space="preserve"> (ấp Sơn Tân)</w:t>
            </w:r>
          </w:p>
          <w:p w14:paraId="42013847" w14:textId="77777777" w:rsidR="00185C9C" w:rsidRPr="00185C9C" w:rsidRDefault="00185C9C" w:rsidP="00185C9C">
            <w:pPr>
              <w:spacing w:after="0" w:line="240" w:lineRule="auto"/>
              <w:rPr>
                <w:rFonts w:cs="Times New Roman"/>
                <w:b/>
                <w:bCs/>
                <w:sz w:val="17"/>
                <w:szCs w:val="17"/>
                <w:u w:val="single"/>
              </w:rPr>
            </w:pPr>
          </w:p>
          <w:p w14:paraId="43D8CA9E" w14:textId="77777777" w:rsidR="00185C9C" w:rsidRPr="00185C9C" w:rsidRDefault="00185C9C" w:rsidP="00185C9C">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i/>
                <w:iCs/>
                <w:sz w:val="17"/>
                <w:szCs w:val="17"/>
              </w:rPr>
              <w:t>(</w:t>
            </w:r>
            <w:r w:rsidRPr="00185C9C">
              <w:rPr>
                <w:rFonts w:cs="Times New Roman"/>
                <w:bCs/>
                <w:i/>
                <w:iCs/>
                <w:sz w:val="17"/>
                <w:szCs w:val="17"/>
              </w:rPr>
              <w:t>Dự kiến)</w:t>
            </w:r>
            <w:r w:rsidRPr="00185C9C">
              <w:rPr>
                <w:rFonts w:cs="Times New Roman"/>
                <w:bCs/>
                <w:sz w:val="17"/>
                <w:szCs w:val="17"/>
              </w:rPr>
              <w:t xml:space="preserve"> Hội nghị Ban Thường vụ Đảng ủy tháng 3/2026 </w:t>
            </w:r>
            <w:r w:rsidRPr="00185C9C">
              <w:rPr>
                <w:rFonts w:cs="Times New Roman"/>
                <w:b/>
                <w:bCs/>
                <w:color w:val="000000"/>
                <w:sz w:val="17"/>
                <w:szCs w:val="17"/>
              </w:rPr>
              <w:t>tại Phòng họp Đảng ủy xã</w:t>
            </w:r>
          </w:p>
          <w:p w14:paraId="3F27B296" w14:textId="4D1EDFF1" w:rsidR="00185C9C" w:rsidRPr="00185C9C" w:rsidRDefault="00185C9C" w:rsidP="00185C9C">
            <w:pPr>
              <w:spacing w:after="0" w:line="240" w:lineRule="auto"/>
              <w:rPr>
                <w:rFonts w:cs="Times New Roman"/>
                <w:sz w:val="17"/>
                <w:szCs w:val="17"/>
              </w:rPr>
            </w:pPr>
          </w:p>
        </w:tc>
        <w:tc>
          <w:tcPr>
            <w:tcW w:w="781" w:type="pct"/>
          </w:tcPr>
          <w:p w14:paraId="1B3D4642" w14:textId="08E246BE" w:rsidR="00D2739D" w:rsidRPr="00D2739D" w:rsidRDefault="00D2739D" w:rsidP="00D2739D">
            <w:pPr>
              <w:spacing w:after="0" w:line="240" w:lineRule="auto"/>
              <w:rPr>
                <w:rFonts w:cs="Times New Roman"/>
                <w:b/>
                <w:sz w:val="17"/>
                <w:szCs w:val="17"/>
              </w:rPr>
            </w:pPr>
            <w:r w:rsidRPr="00185C9C">
              <w:rPr>
                <w:rFonts w:cs="Times New Roman"/>
                <w:b/>
                <w:bCs/>
                <w:sz w:val="17"/>
                <w:szCs w:val="17"/>
                <w:u w:val="single"/>
              </w:rPr>
              <w:t>Sáng:</w:t>
            </w:r>
            <w:r w:rsidRPr="00185C9C">
              <w:rPr>
                <w:rFonts w:cs="Times New Roman"/>
                <w:sz w:val="17"/>
                <w:szCs w:val="17"/>
              </w:rPr>
              <w:t xml:space="preserve"> </w:t>
            </w:r>
            <w:r w:rsidRPr="00D2739D">
              <w:rPr>
                <w:rFonts w:cs="Times New Roman"/>
                <w:b/>
                <w:sz w:val="17"/>
                <w:szCs w:val="17"/>
              </w:rPr>
              <w:t>8g00:</w:t>
            </w:r>
            <w:r w:rsidRPr="00D2739D">
              <w:rPr>
                <w:rFonts w:cs="Times New Roman"/>
                <w:sz w:val="17"/>
                <w:szCs w:val="17"/>
              </w:rPr>
              <w:t xml:space="preserve"> Tham dự Hội nghị kết nạp mới chiến sỹ dân quân và công nhận dân quân hoàn thành nghĩa vụ quân sự </w:t>
            </w:r>
            <w:r w:rsidRPr="00D2739D">
              <w:rPr>
                <w:rFonts w:cs="Times New Roman"/>
                <w:b/>
                <w:sz w:val="17"/>
                <w:szCs w:val="17"/>
              </w:rPr>
              <w:t>tại Hội trường xã Óc Eo</w:t>
            </w:r>
          </w:p>
          <w:p w14:paraId="26B0F8AE" w14:textId="329D40B7" w:rsidR="00D2739D" w:rsidRPr="00D2739D" w:rsidRDefault="00D2739D" w:rsidP="00D2739D">
            <w:pPr>
              <w:spacing w:after="0" w:line="240" w:lineRule="auto"/>
              <w:rPr>
                <w:rFonts w:cs="Times New Roman"/>
                <w:sz w:val="17"/>
                <w:szCs w:val="17"/>
              </w:rPr>
            </w:pPr>
            <w:r>
              <w:rPr>
                <w:rFonts w:cs="Times New Roman"/>
                <w:i/>
                <w:sz w:val="17"/>
                <w:szCs w:val="17"/>
              </w:rPr>
              <w:softHyphen/>
              <w:t xml:space="preserve">         </w:t>
            </w:r>
            <w:r>
              <w:rPr>
                <w:rFonts w:cs="Times New Roman"/>
                <w:b/>
                <w:sz w:val="17"/>
                <w:szCs w:val="17"/>
              </w:rPr>
              <w:t xml:space="preserve">- </w:t>
            </w:r>
            <w:r w:rsidRPr="00185C9C">
              <w:rPr>
                <w:rFonts w:cs="Times New Roman"/>
                <w:i/>
                <w:sz w:val="17"/>
                <w:szCs w:val="17"/>
              </w:rPr>
              <w:t>(Dự kiến)</w:t>
            </w:r>
            <w:r w:rsidRPr="00185C9C">
              <w:rPr>
                <w:rFonts w:cs="Times New Roman"/>
                <w:sz w:val="17"/>
                <w:szCs w:val="17"/>
              </w:rPr>
              <w:t xml:space="preserve"> Tham dự Kỳ họp thứ Nhất HĐND xã nhiệm kỳ 2026 - 2031 </w:t>
            </w:r>
            <w:r w:rsidRPr="00185C9C">
              <w:rPr>
                <w:rFonts w:cs="Times New Roman"/>
                <w:b/>
                <w:sz w:val="17"/>
                <w:szCs w:val="17"/>
              </w:rPr>
              <w:t>tại Hội trường xã</w:t>
            </w:r>
            <w:r w:rsidRPr="00185C9C">
              <w:rPr>
                <w:rFonts w:cs="Times New Roman"/>
                <w:sz w:val="17"/>
                <w:szCs w:val="17"/>
              </w:rPr>
              <w:t xml:space="preserve"> (ấp Sơn Tân)</w:t>
            </w:r>
          </w:p>
          <w:p w14:paraId="3ABCEE33" w14:textId="77777777" w:rsidR="00D2739D" w:rsidRPr="00185C9C" w:rsidRDefault="00D2739D" w:rsidP="00D2739D">
            <w:pPr>
              <w:spacing w:after="0" w:line="240" w:lineRule="auto"/>
              <w:rPr>
                <w:rFonts w:cs="Times New Roman"/>
                <w:b/>
                <w:bCs/>
                <w:sz w:val="17"/>
                <w:szCs w:val="17"/>
                <w:u w:val="single"/>
              </w:rPr>
            </w:pPr>
          </w:p>
          <w:p w14:paraId="64015D97" w14:textId="77777777" w:rsidR="00185C9C" w:rsidRDefault="00D2739D" w:rsidP="00D2739D">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i/>
                <w:iCs/>
                <w:sz w:val="17"/>
                <w:szCs w:val="17"/>
              </w:rPr>
              <w:t>(</w:t>
            </w:r>
            <w:r w:rsidRPr="00185C9C">
              <w:rPr>
                <w:rFonts w:cs="Times New Roman"/>
                <w:bCs/>
                <w:i/>
                <w:iCs/>
                <w:sz w:val="17"/>
                <w:szCs w:val="17"/>
              </w:rPr>
              <w:t>Dự kiến)</w:t>
            </w:r>
            <w:r w:rsidRPr="00185C9C">
              <w:rPr>
                <w:rFonts w:cs="Times New Roman"/>
                <w:bCs/>
                <w:sz w:val="17"/>
                <w:szCs w:val="17"/>
              </w:rPr>
              <w:t xml:space="preserve"> Hội nghị Ban Thường vụ Đảng ủy tháng 3/2026 </w:t>
            </w:r>
            <w:r w:rsidRPr="00185C9C">
              <w:rPr>
                <w:rFonts w:cs="Times New Roman"/>
                <w:b/>
                <w:bCs/>
                <w:color w:val="000000"/>
                <w:sz w:val="17"/>
                <w:szCs w:val="17"/>
              </w:rPr>
              <w:t>tại Phòng họp Đảng ủy xã</w:t>
            </w:r>
          </w:p>
          <w:p w14:paraId="60E254FB" w14:textId="30F5E28F" w:rsidR="006F3594" w:rsidRPr="00185C9C" w:rsidRDefault="006F3594" w:rsidP="00D2739D">
            <w:pPr>
              <w:spacing w:after="0" w:line="240" w:lineRule="auto"/>
              <w:rPr>
                <w:rFonts w:cs="Times New Roman"/>
                <w:b/>
                <w:bCs/>
                <w:color w:val="000000"/>
                <w:sz w:val="17"/>
                <w:szCs w:val="17"/>
              </w:rPr>
            </w:pPr>
          </w:p>
        </w:tc>
        <w:tc>
          <w:tcPr>
            <w:tcW w:w="781" w:type="pct"/>
          </w:tcPr>
          <w:p w14:paraId="6F604572" w14:textId="77777777" w:rsidR="00D2739D" w:rsidRPr="00185C9C" w:rsidRDefault="00D2739D" w:rsidP="00D2739D">
            <w:pPr>
              <w:spacing w:after="0" w:line="240" w:lineRule="auto"/>
              <w:rPr>
                <w:rFonts w:cs="Times New Roman"/>
                <w:b/>
                <w:bCs/>
                <w:color w:val="000000"/>
                <w:sz w:val="17"/>
                <w:szCs w:val="17"/>
              </w:rPr>
            </w:pPr>
            <w:r w:rsidRPr="00185C9C">
              <w:rPr>
                <w:rFonts w:cs="Times New Roman"/>
                <w:b/>
                <w:bCs/>
                <w:sz w:val="17"/>
                <w:szCs w:val="17"/>
                <w:u w:val="single"/>
              </w:rPr>
              <w:t>Sáng:</w:t>
            </w:r>
            <w:r w:rsidRPr="00185C9C">
              <w:rPr>
                <w:rFonts w:cs="Times New Roman"/>
                <w:sz w:val="17"/>
                <w:szCs w:val="17"/>
              </w:rPr>
              <w:t xml:space="preserve"> </w:t>
            </w:r>
            <w:r w:rsidRPr="00185C9C">
              <w:rPr>
                <w:rFonts w:cs="Times New Roman"/>
                <w:i/>
                <w:sz w:val="17"/>
                <w:szCs w:val="17"/>
              </w:rPr>
              <w:t>(Dự kiến)</w:t>
            </w:r>
            <w:r w:rsidRPr="00185C9C">
              <w:rPr>
                <w:rFonts w:cs="Times New Roman"/>
                <w:sz w:val="17"/>
                <w:szCs w:val="17"/>
              </w:rPr>
              <w:t xml:space="preserve"> Tham dự Kỳ họp thứ Nhất HĐND xã nhiệm kỳ 2026 - 2031 </w:t>
            </w:r>
            <w:r w:rsidRPr="00185C9C">
              <w:rPr>
                <w:rFonts w:cs="Times New Roman"/>
                <w:b/>
                <w:sz w:val="17"/>
                <w:szCs w:val="17"/>
              </w:rPr>
              <w:t>tại Hội trường xã</w:t>
            </w:r>
            <w:r w:rsidRPr="00185C9C">
              <w:rPr>
                <w:rFonts w:cs="Times New Roman"/>
                <w:sz w:val="17"/>
                <w:szCs w:val="17"/>
              </w:rPr>
              <w:t xml:space="preserve"> (ấp Sơn Tân)</w:t>
            </w:r>
          </w:p>
          <w:p w14:paraId="5B552198" w14:textId="77777777" w:rsidR="00D2739D" w:rsidRPr="00185C9C" w:rsidRDefault="00D2739D" w:rsidP="00D2739D">
            <w:pPr>
              <w:spacing w:after="0" w:line="240" w:lineRule="auto"/>
              <w:rPr>
                <w:rFonts w:cs="Times New Roman"/>
                <w:b/>
                <w:bCs/>
                <w:sz w:val="17"/>
                <w:szCs w:val="17"/>
                <w:u w:val="single"/>
              </w:rPr>
            </w:pPr>
          </w:p>
          <w:p w14:paraId="6BF6B5BC" w14:textId="77777777" w:rsidR="00D2739D" w:rsidRPr="00185C9C" w:rsidRDefault="00D2739D" w:rsidP="00D2739D">
            <w:pPr>
              <w:spacing w:after="0" w:line="240" w:lineRule="auto"/>
              <w:rPr>
                <w:rFonts w:cs="Times New Roman"/>
                <w:b/>
                <w:bCs/>
                <w:color w:val="000000"/>
                <w:sz w:val="17"/>
                <w:szCs w:val="17"/>
              </w:rPr>
            </w:pPr>
            <w:r w:rsidRPr="00185C9C">
              <w:rPr>
                <w:rFonts w:cs="Times New Roman"/>
                <w:b/>
                <w:bCs/>
                <w:sz w:val="17"/>
                <w:szCs w:val="17"/>
                <w:u w:val="single"/>
              </w:rPr>
              <w:t>Chiều:</w:t>
            </w:r>
            <w:r w:rsidRPr="00185C9C">
              <w:rPr>
                <w:rFonts w:cs="Times New Roman"/>
                <w:sz w:val="17"/>
                <w:szCs w:val="17"/>
              </w:rPr>
              <w:t xml:space="preserve"> </w:t>
            </w:r>
            <w:r w:rsidRPr="00185C9C">
              <w:rPr>
                <w:rFonts w:cs="Times New Roman"/>
                <w:i/>
                <w:iCs/>
                <w:sz w:val="17"/>
                <w:szCs w:val="17"/>
              </w:rPr>
              <w:t>(</w:t>
            </w:r>
            <w:r w:rsidRPr="00185C9C">
              <w:rPr>
                <w:rFonts w:cs="Times New Roman"/>
                <w:bCs/>
                <w:i/>
                <w:iCs/>
                <w:sz w:val="17"/>
                <w:szCs w:val="17"/>
              </w:rPr>
              <w:t>Dự kiến)</w:t>
            </w:r>
            <w:r w:rsidRPr="00185C9C">
              <w:rPr>
                <w:rFonts w:cs="Times New Roman"/>
                <w:bCs/>
                <w:sz w:val="17"/>
                <w:szCs w:val="17"/>
              </w:rPr>
              <w:t xml:space="preserve"> Hội nghị Ban Thường vụ Đảng ủy tháng 3/2026 </w:t>
            </w:r>
            <w:r w:rsidRPr="00185C9C">
              <w:rPr>
                <w:rFonts w:cs="Times New Roman"/>
                <w:b/>
                <w:bCs/>
                <w:color w:val="000000"/>
                <w:sz w:val="17"/>
                <w:szCs w:val="17"/>
              </w:rPr>
              <w:t>tại Phòng họp Đảng ủy xã</w:t>
            </w:r>
          </w:p>
          <w:p w14:paraId="2F981CF6" w14:textId="00283AC3" w:rsidR="00185C9C" w:rsidRPr="00185C9C" w:rsidRDefault="00185C9C" w:rsidP="00185C9C">
            <w:pPr>
              <w:spacing w:after="0" w:line="240" w:lineRule="auto"/>
              <w:rPr>
                <w:rFonts w:cs="Times New Roman"/>
                <w:b/>
                <w:sz w:val="17"/>
                <w:szCs w:val="17"/>
              </w:rPr>
            </w:pPr>
          </w:p>
        </w:tc>
      </w:tr>
      <w:tr w:rsidR="00185C9C" w:rsidRPr="00574044" w14:paraId="09B3F485" w14:textId="77777777" w:rsidTr="00185C9C">
        <w:tc>
          <w:tcPr>
            <w:tcW w:w="312" w:type="pct"/>
            <w:tcBorders>
              <w:bottom w:val="single" w:sz="4" w:space="0" w:color="auto"/>
            </w:tcBorders>
            <w:vAlign w:val="center"/>
          </w:tcPr>
          <w:p w14:paraId="7DA9AD10"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t>THỨ BẢY</w:t>
            </w:r>
          </w:p>
          <w:p w14:paraId="716148D4" w14:textId="77777777" w:rsidR="00185C9C" w:rsidRPr="00687B6C" w:rsidRDefault="00185C9C" w:rsidP="00185C9C">
            <w:pPr>
              <w:pStyle w:val="TableParagraph"/>
              <w:spacing w:before="20" w:after="20"/>
              <w:ind w:left="-107" w:right="-107"/>
              <w:jc w:val="center"/>
              <w:rPr>
                <w:sz w:val="17"/>
                <w:szCs w:val="17"/>
              </w:rPr>
            </w:pPr>
            <w:r>
              <w:rPr>
                <w:sz w:val="17"/>
                <w:szCs w:val="17"/>
              </w:rPr>
              <w:t>28</w:t>
            </w:r>
            <w:r w:rsidRPr="00687B6C">
              <w:rPr>
                <w:sz w:val="17"/>
                <w:szCs w:val="17"/>
              </w:rPr>
              <w:t>/3/2026</w:t>
            </w:r>
          </w:p>
          <w:p w14:paraId="126DA934" w14:textId="3C33DD55" w:rsidR="00185C9C" w:rsidRPr="00574044" w:rsidRDefault="00185C9C" w:rsidP="00185C9C">
            <w:pPr>
              <w:spacing w:before="20" w:after="20" w:line="240" w:lineRule="auto"/>
              <w:jc w:val="center"/>
              <w:rPr>
                <w:rFonts w:cs="Times New Roman"/>
                <w:i/>
                <w:sz w:val="17"/>
                <w:szCs w:val="17"/>
              </w:rPr>
            </w:pPr>
            <w:r>
              <w:rPr>
                <w:i/>
                <w:sz w:val="17"/>
                <w:szCs w:val="17"/>
              </w:rPr>
              <w:t>(10/02</w:t>
            </w:r>
            <w:r w:rsidRPr="00687B6C">
              <w:rPr>
                <w:i/>
                <w:sz w:val="17"/>
                <w:szCs w:val="17"/>
              </w:rPr>
              <w:t xml:space="preserve"> âl)</w:t>
            </w:r>
          </w:p>
        </w:tc>
        <w:tc>
          <w:tcPr>
            <w:tcW w:w="782" w:type="pct"/>
            <w:tcBorders>
              <w:bottom w:val="single" w:sz="4" w:space="0" w:color="auto"/>
            </w:tcBorders>
          </w:tcPr>
          <w:p w14:paraId="1400F700" w14:textId="3EECFE53" w:rsidR="00185C9C" w:rsidRPr="00185C9C" w:rsidRDefault="00185C9C" w:rsidP="00185C9C">
            <w:pPr>
              <w:spacing w:after="0" w:line="240" w:lineRule="auto"/>
              <w:rPr>
                <w:rFonts w:cs="Times New Roman"/>
                <w:b/>
                <w:bCs/>
                <w:sz w:val="17"/>
                <w:szCs w:val="17"/>
              </w:rPr>
            </w:pPr>
          </w:p>
        </w:tc>
        <w:tc>
          <w:tcPr>
            <w:tcW w:w="782" w:type="pct"/>
            <w:tcBorders>
              <w:bottom w:val="single" w:sz="4" w:space="0" w:color="auto"/>
            </w:tcBorders>
          </w:tcPr>
          <w:p w14:paraId="04107CF1" w14:textId="592466C5" w:rsidR="00185C9C" w:rsidRPr="00185C9C" w:rsidRDefault="00185C9C" w:rsidP="00185C9C">
            <w:pPr>
              <w:spacing w:after="0" w:line="240" w:lineRule="auto"/>
              <w:rPr>
                <w:rFonts w:cs="Times New Roman"/>
                <w:sz w:val="17"/>
                <w:szCs w:val="17"/>
              </w:rPr>
            </w:pPr>
          </w:p>
        </w:tc>
        <w:tc>
          <w:tcPr>
            <w:tcW w:w="781" w:type="pct"/>
            <w:tcBorders>
              <w:bottom w:val="single" w:sz="4" w:space="0" w:color="auto"/>
            </w:tcBorders>
          </w:tcPr>
          <w:p w14:paraId="0795D709" w14:textId="67775F75" w:rsidR="00185C9C" w:rsidRPr="00185C9C" w:rsidRDefault="00185C9C" w:rsidP="00185C9C">
            <w:pPr>
              <w:spacing w:after="0" w:line="240" w:lineRule="auto"/>
              <w:rPr>
                <w:rFonts w:cs="Times New Roman"/>
                <w:bCs/>
                <w:spacing w:val="-4"/>
                <w:sz w:val="17"/>
                <w:szCs w:val="17"/>
              </w:rPr>
            </w:pPr>
          </w:p>
        </w:tc>
        <w:tc>
          <w:tcPr>
            <w:tcW w:w="781" w:type="pct"/>
            <w:tcBorders>
              <w:bottom w:val="single" w:sz="4" w:space="0" w:color="auto"/>
            </w:tcBorders>
          </w:tcPr>
          <w:p w14:paraId="685D9027" w14:textId="39D625DD" w:rsidR="00185C9C" w:rsidRPr="00185C9C" w:rsidRDefault="00185C9C" w:rsidP="00185C9C">
            <w:pPr>
              <w:spacing w:after="0" w:line="240" w:lineRule="auto"/>
              <w:rPr>
                <w:rFonts w:cs="Times New Roman"/>
                <w:b/>
                <w:bCs/>
                <w:sz w:val="17"/>
                <w:szCs w:val="17"/>
              </w:rPr>
            </w:pPr>
          </w:p>
        </w:tc>
        <w:tc>
          <w:tcPr>
            <w:tcW w:w="781" w:type="pct"/>
            <w:tcBorders>
              <w:bottom w:val="single" w:sz="4" w:space="0" w:color="auto"/>
            </w:tcBorders>
          </w:tcPr>
          <w:p w14:paraId="1A673190" w14:textId="41461D12" w:rsidR="00185C9C" w:rsidRPr="00185C9C" w:rsidRDefault="00185C9C" w:rsidP="00185C9C">
            <w:pPr>
              <w:spacing w:after="0" w:line="240" w:lineRule="auto"/>
              <w:rPr>
                <w:rFonts w:cs="Times New Roman"/>
                <w:b/>
                <w:bCs/>
                <w:sz w:val="17"/>
                <w:szCs w:val="17"/>
              </w:rPr>
            </w:pPr>
          </w:p>
        </w:tc>
        <w:tc>
          <w:tcPr>
            <w:tcW w:w="781" w:type="pct"/>
            <w:tcBorders>
              <w:bottom w:val="single" w:sz="4" w:space="0" w:color="auto"/>
            </w:tcBorders>
          </w:tcPr>
          <w:p w14:paraId="03E52B1F" w14:textId="6C98E996" w:rsidR="00185C9C" w:rsidRPr="00185C9C" w:rsidRDefault="00185C9C" w:rsidP="00185C9C">
            <w:pPr>
              <w:spacing w:after="0" w:line="240" w:lineRule="auto"/>
              <w:rPr>
                <w:rFonts w:cs="Times New Roman"/>
                <w:b/>
                <w:sz w:val="17"/>
                <w:szCs w:val="17"/>
              </w:rPr>
            </w:pPr>
          </w:p>
        </w:tc>
      </w:tr>
      <w:tr w:rsidR="00185C9C" w:rsidRPr="00574044" w14:paraId="480D0B64" w14:textId="77777777" w:rsidTr="00185C9C">
        <w:tc>
          <w:tcPr>
            <w:tcW w:w="312" w:type="pct"/>
            <w:tcBorders>
              <w:top w:val="single" w:sz="4" w:space="0" w:color="auto"/>
              <w:left w:val="single" w:sz="4" w:space="0" w:color="auto"/>
              <w:bottom w:val="single" w:sz="4" w:space="0" w:color="auto"/>
              <w:right w:val="single" w:sz="4" w:space="0" w:color="auto"/>
            </w:tcBorders>
            <w:vAlign w:val="center"/>
          </w:tcPr>
          <w:p w14:paraId="333754E5" w14:textId="77777777" w:rsidR="00185C9C" w:rsidRPr="00687B6C" w:rsidRDefault="00185C9C" w:rsidP="00185C9C">
            <w:pPr>
              <w:pStyle w:val="TableParagraph"/>
              <w:spacing w:before="20" w:after="20"/>
              <w:ind w:left="-107" w:right="-107"/>
              <w:jc w:val="center"/>
              <w:rPr>
                <w:b/>
                <w:sz w:val="17"/>
                <w:szCs w:val="17"/>
              </w:rPr>
            </w:pPr>
            <w:r w:rsidRPr="00687B6C">
              <w:rPr>
                <w:b/>
                <w:sz w:val="17"/>
                <w:szCs w:val="17"/>
              </w:rPr>
              <w:t>CHỦ NHẬT</w:t>
            </w:r>
          </w:p>
          <w:p w14:paraId="6CC09C98" w14:textId="77777777" w:rsidR="00185C9C" w:rsidRPr="00687B6C" w:rsidRDefault="00185C9C" w:rsidP="00185C9C">
            <w:pPr>
              <w:pStyle w:val="TableParagraph"/>
              <w:spacing w:before="20" w:after="20"/>
              <w:ind w:left="-107" w:right="-107"/>
              <w:jc w:val="center"/>
              <w:rPr>
                <w:sz w:val="17"/>
                <w:szCs w:val="17"/>
              </w:rPr>
            </w:pPr>
            <w:r>
              <w:rPr>
                <w:sz w:val="17"/>
                <w:szCs w:val="17"/>
              </w:rPr>
              <w:t>29</w:t>
            </w:r>
            <w:r w:rsidRPr="00687B6C">
              <w:rPr>
                <w:sz w:val="17"/>
                <w:szCs w:val="17"/>
              </w:rPr>
              <w:t>/3/2026</w:t>
            </w:r>
          </w:p>
          <w:p w14:paraId="1F324193" w14:textId="34447765" w:rsidR="00185C9C" w:rsidRPr="00574044" w:rsidRDefault="00185C9C" w:rsidP="00185C9C">
            <w:pPr>
              <w:pStyle w:val="TableParagraph"/>
              <w:spacing w:before="20" w:after="20"/>
              <w:ind w:left="-107" w:right="-107"/>
              <w:jc w:val="center"/>
              <w:rPr>
                <w:i/>
                <w:sz w:val="17"/>
                <w:szCs w:val="17"/>
              </w:rPr>
            </w:pPr>
            <w:r>
              <w:rPr>
                <w:i/>
                <w:sz w:val="17"/>
                <w:szCs w:val="17"/>
              </w:rPr>
              <w:t>(11/02</w:t>
            </w:r>
            <w:r w:rsidRPr="00687B6C">
              <w:rPr>
                <w:i/>
                <w:sz w:val="17"/>
                <w:szCs w:val="17"/>
              </w:rPr>
              <w:t xml:space="preserve"> âl)</w:t>
            </w:r>
          </w:p>
        </w:tc>
        <w:tc>
          <w:tcPr>
            <w:tcW w:w="782" w:type="pct"/>
            <w:tcBorders>
              <w:top w:val="single" w:sz="4" w:space="0" w:color="auto"/>
              <w:left w:val="single" w:sz="4" w:space="0" w:color="auto"/>
              <w:bottom w:val="single" w:sz="4" w:space="0" w:color="auto"/>
              <w:right w:val="single" w:sz="4" w:space="0" w:color="auto"/>
            </w:tcBorders>
          </w:tcPr>
          <w:p w14:paraId="660A6E21" w14:textId="67E1C1B6" w:rsidR="00185C9C" w:rsidRPr="00185C9C" w:rsidRDefault="00185C9C" w:rsidP="00185C9C">
            <w:pPr>
              <w:spacing w:after="0" w:line="240" w:lineRule="auto"/>
              <w:rPr>
                <w:rFonts w:cs="Times New Roman"/>
                <w:sz w:val="17"/>
                <w:szCs w:val="17"/>
              </w:rPr>
            </w:pPr>
          </w:p>
        </w:tc>
        <w:tc>
          <w:tcPr>
            <w:tcW w:w="782" w:type="pct"/>
            <w:tcBorders>
              <w:top w:val="single" w:sz="4" w:space="0" w:color="auto"/>
              <w:left w:val="single" w:sz="4" w:space="0" w:color="auto"/>
              <w:bottom w:val="single" w:sz="4" w:space="0" w:color="auto"/>
              <w:right w:val="single" w:sz="4" w:space="0" w:color="auto"/>
            </w:tcBorders>
          </w:tcPr>
          <w:p w14:paraId="392FDE00" w14:textId="0D46957E" w:rsidR="00185C9C" w:rsidRPr="00185C9C" w:rsidRDefault="00185C9C" w:rsidP="00185C9C">
            <w:pPr>
              <w:spacing w:after="0" w:line="240" w:lineRule="auto"/>
              <w:rPr>
                <w:rFonts w:cs="Times New Roman"/>
                <w:bCs/>
                <w:sz w:val="17"/>
                <w:szCs w:val="17"/>
              </w:rPr>
            </w:pPr>
          </w:p>
        </w:tc>
        <w:tc>
          <w:tcPr>
            <w:tcW w:w="781" w:type="pct"/>
            <w:tcBorders>
              <w:top w:val="single" w:sz="4" w:space="0" w:color="auto"/>
              <w:left w:val="single" w:sz="4" w:space="0" w:color="auto"/>
              <w:bottom w:val="single" w:sz="4" w:space="0" w:color="auto"/>
              <w:right w:val="single" w:sz="4" w:space="0" w:color="auto"/>
            </w:tcBorders>
          </w:tcPr>
          <w:p w14:paraId="7C64830F" w14:textId="64117872" w:rsidR="00185C9C" w:rsidRPr="00185C9C" w:rsidRDefault="00185C9C" w:rsidP="00185C9C">
            <w:pPr>
              <w:spacing w:after="0" w:line="240" w:lineRule="auto"/>
              <w:rPr>
                <w:rFonts w:cs="Times New Roman"/>
                <w:b/>
                <w:sz w:val="17"/>
                <w:szCs w:val="17"/>
              </w:rPr>
            </w:pPr>
          </w:p>
        </w:tc>
        <w:tc>
          <w:tcPr>
            <w:tcW w:w="781" w:type="pct"/>
            <w:tcBorders>
              <w:top w:val="single" w:sz="4" w:space="0" w:color="auto"/>
              <w:left w:val="single" w:sz="4" w:space="0" w:color="auto"/>
              <w:bottom w:val="single" w:sz="4" w:space="0" w:color="auto"/>
              <w:right w:val="single" w:sz="4" w:space="0" w:color="auto"/>
            </w:tcBorders>
          </w:tcPr>
          <w:p w14:paraId="2DF84228" w14:textId="705410B2" w:rsidR="00185C9C" w:rsidRPr="00185C9C" w:rsidRDefault="00185C9C" w:rsidP="00185C9C">
            <w:pPr>
              <w:spacing w:after="0" w:line="240" w:lineRule="auto"/>
              <w:rPr>
                <w:rFonts w:cs="Times New Roman"/>
                <w:sz w:val="17"/>
                <w:szCs w:val="17"/>
              </w:rPr>
            </w:pPr>
          </w:p>
        </w:tc>
        <w:tc>
          <w:tcPr>
            <w:tcW w:w="781" w:type="pct"/>
            <w:tcBorders>
              <w:top w:val="single" w:sz="4" w:space="0" w:color="auto"/>
              <w:left w:val="single" w:sz="4" w:space="0" w:color="auto"/>
              <w:bottom w:val="single" w:sz="4" w:space="0" w:color="auto"/>
              <w:right w:val="single" w:sz="4" w:space="0" w:color="auto"/>
            </w:tcBorders>
          </w:tcPr>
          <w:p w14:paraId="3704C738" w14:textId="01107B3A" w:rsidR="00185C9C" w:rsidRPr="00185C9C" w:rsidRDefault="00185C9C" w:rsidP="00185C9C">
            <w:pPr>
              <w:spacing w:after="0" w:line="240" w:lineRule="auto"/>
              <w:rPr>
                <w:rFonts w:cs="Times New Roman"/>
                <w:b/>
                <w:sz w:val="17"/>
                <w:szCs w:val="17"/>
              </w:rPr>
            </w:pPr>
          </w:p>
        </w:tc>
        <w:tc>
          <w:tcPr>
            <w:tcW w:w="781" w:type="pct"/>
            <w:tcBorders>
              <w:top w:val="single" w:sz="4" w:space="0" w:color="auto"/>
              <w:left w:val="single" w:sz="4" w:space="0" w:color="auto"/>
              <w:bottom w:val="single" w:sz="4" w:space="0" w:color="auto"/>
              <w:right w:val="single" w:sz="4" w:space="0" w:color="auto"/>
            </w:tcBorders>
          </w:tcPr>
          <w:p w14:paraId="4D5B710E" w14:textId="2EF1EB5A" w:rsidR="00185C9C" w:rsidRPr="00185C9C" w:rsidRDefault="00185C9C" w:rsidP="00185C9C">
            <w:pPr>
              <w:spacing w:after="0" w:line="240" w:lineRule="auto"/>
              <w:rPr>
                <w:rFonts w:cs="Times New Roman"/>
                <w:i/>
                <w:sz w:val="17"/>
                <w:szCs w:val="17"/>
              </w:rPr>
            </w:pPr>
          </w:p>
        </w:tc>
      </w:tr>
    </w:tbl>
    <w:p w14:paraId="759CF28F" w14:textId="4DAE8572" w:rsidR="005542EE" w:rsidRDefault="005542EE" w:rsidP="00DF5532">
      <w:pPr>
        <w:spacing w:before="120" w:after="0" w:line="288" w:lineRule="auto"/>
        <w:rPr>
          <w:rFonts w:cs="Times New Roman"/>
          <w:b/>
          <w:sz w:val="18"/>
          <w:szCs w:val="18"/>
        </w:rPr>
      </w:pPr>
      <w:r>
        <w:rPr>
          <w:rFonts w:cs="Times New Roman"/>
          <w:b/>
          <w:sz w:val="18"/>
          <w:szCs w:val="18"/>
        </w:rPr>
        <w:t xml:space="preserve">*Ghi chú: </w:t>
      </w:r>
    </w:p>
    <w:p w14:paraId="68D1AC78" w14:textId="398BEF61" w:rsidR="006F3594" w:rsidRDefault="005542EE" w:rsidP="00DF5532">
      <w:pPr>
        <w:spacing w:after="0" w:line="288" w:lineRule="auto"/>
        <w:rPr>
          <w:rFonts w:cs="Times New Roman"/>
          <w:b/>
          <w:sz w:val="18"/>
          <w:szCs w:val="18"/>
        </w:rPr>
      </w:pPr>
      <w:r w:rsidRPr="005542EE">
        <w:rPr>
          <w:rFonts w:cs="Times New Roman"/>
          <w:b/>
          <w:sz w:val="18"/>
          <w:szCs w:val="18"/>
        </w:rPr>
        <w:t>- Từ ngày (24 - 25/3):</w:t>
      </w:r>
      <w:r>
        <w:rPr>
          <w:rFonts w:cs="Times New Roman"/>
          <w:sz w:val="18"/>
          <w:szCs w:val="18"/>
        </w:rPr>
        <w:t xml:space="preserve"> Chủ tịch Trần Thanh Tùng tham dự Lớp bồi dưỡng công tác tiếp công dân, xử lý đơn thư, giải quyết KNTC </w:t>
      </w:r>
      <w:r>
        <w:rPr>
          <w:rFonts w:cs="Times New Roman"/>
          <w:b/>
          <w:sz w:val="18"/>
          <w:szCs w:val="18"/>
        </w:rPr>
        <w:t>tại Trụ sở 2, Thanh tra tỉnh An Giang - P. Rạch Giá.</w:t>
      </w:r>
    </w:p>
    <w:p w14:paraId="486B23DF" w14:textId="77777777" w:rsidR="00DF5532" w:rsidRPr="00DF5532" w:rsidRDefault="00DF5532" w:rsidP="00DF5532">
      <w:pPr>
        <w:spacing w:after="0" w:line="288" w:lineRule="auto"/>
        <w:rPr>
          <w:rFonts w:cs="Times New Roman"/>
          <w:b/>
          <w:sz w:val="18"/>
          <w:szCs w:val="18"/>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0"/>
        <w:gridCol w:w="6206"/>
      </w:tblGrid>
      <w:tr w:rsidR="0012245F" w:rsidRPr="00C3463C" w14:paraId="5505BEB5" w14:textId="77777777" w:rsidTr="0012245F">
        <w:tc>
          <w:tcPr>
            <w:tcW w:w="3060" w:type="pct"/>
          </w:tcPr>
          <w:p w14:paraId="2236CC4F" w14:textId="7343E228" w:rsidR="0012245F" w:rsidRPr="00574044" w:rsidRDefault="0012245F" w:rsidP="00FA1C2D">
            <w:pPr>
              <w:spacing w:after="0" w:line="240" w:lineRule="auto"/>
              <w:rPr>
                <w:rFonts w:cs="Times New Roman"/>
                <w:b/>
                <w:i/>
                <w:sz w:val="24"/>
                <w:szCs w:val="24"/>
              </w:rPr>
            </w:pPr>
            <w:r w:rsidRPr="00574044">
              <w:rPr>
                <w:rFonts w:cs="Times New Roman"/>
                <w:b/>
                <w:i/>
                <w:sz w:val="24"/>
                <w:szCs w:val="24"/>
              </w:rPr>
              <w:t>Nơi nhận:</w:t>
            </w:r>
          </w:p>
          <w:p w14:paraId="2B48C01A" w14:textId="039772F9" w:rsidR="0012245F" w:rsidRPr="00574044" w:rsidRDefault="0012245F" w:rsidP="00FA1C2D">
            <w:pPr>
              <w:spacing w:after="0" w:line="240" w:lineRule="auto"/>
              <w:rPr>
                <w:rFonts w:cs="Times New Roman"/>
                <w:i/>
                <w:sz w:val="22"/>
              </w:rPr>
            </w:pPr>
            <w:r w:rsidRPr="00574044">
              <w:rPr>
                <w:rFonts w:cs="Times New Roman"/>
                <w:sz w:val="22"/>
              </w:rPr>
              <w:t>- TT. ĐU - HĐND - UBND xã;</w:t>
            </w:r>
          </w:p>
          <w:p w14:paraId="20FE7146" w14:textId="1CC8433F" w:rsidR="0012245F" w:rsidRPr="00574044" w:rsidRDefault="0012245F" w:rsidP="00FA1C2D">
            <w:pPr>
              <w:spacing w:after="0" w:line="240" w:lineRule="auto"/>
              <w:rPr>
                <w:rFonts w:cs="Times New Roman"/>
                <w:sz w:val="22"/>
              </w:rPr>
            </w:pPr>
            <w:r w:rsidRPr="00574044">
              <w:rPr>
                <w:rFonts w:cs="Times New Roman"/>
                <w:sz w:val="22"/>
              </w:rPr>
              <w:t>- BTT. UBMTTQ Việt Nam xã và các tổ chức CT-XH;</w:t>
            </w:r>
          </w:p>
          <w:p w14:paraId="5C4C5D60" w14:textId="77777777" w:rsidR="0012245F" w:rsidRPr="00574044" w:rsidRDefault="0012245F" w:rsidP="00FA1C2D">
            <w:pPr>
              <w:spacing w:after="0" w:line="240" w:lineRule="auto"/>
              <w:rPr>
                <w:rFonts w:cs="Times New Roman"/>
                <w:sz w:val="22"/>
              </w:rPr>
            </w:pPr>
            <w:r w:rsidRPr="00574044">
              <w:rPr>
                <w:rFonts w:cs="Times New Roman"/>
                <w:sz w:val="22"/>
              </w:rPr>
              <w:t>- VP. Đảng uỷ, VP. HĐND - UBND xã;</w:t>
            </w:r>
          </w:p>
          <w:p w14:paraId="78A708A2" w14:textId="77777777" w:rsidR="0012245F" w:rsidRPr="00574044" w:rsidRDefault="0012245F" w:rsidP="00FA1C2D">
            <w:pPr>
              <w:spacing w:after="0" w:line="240" w:lineRule="auto"/>
              <w:rPr>
                <w:rFonts w:cs="Times New Roman"/>
                <w:sz w:val="22"/>
              </w:rPr>
            </w:pPr>
            <w:r w:rsidRPr="00574044">
              <w:rPr>
                <w:rFonts w:cs="Times New Roman"/>
                <w:sz w:val="22"/>
              </w:rPr>
              <w:t>- Các Phòng, Trung tâm và ngành chuyên môn;</w:t>
            </w:r>
          </w:p>
          <w:p w14:paraId="3B032A1C" w14:textId="77777777" w:rsidR="0012245F" w:rsidRPr="00574044" w:rsidRDefault="0012245F" w:rsidP="00FA1C2D">
            <w:pPr>
              <w:spacing w:after="0" w:line="240" w:lineRule="auto"/>
              <w:rPr>
                <w:rFonts w:cs="Times New Roman"/>
                <w:sz w:val="22"/>
              </w:rPr>
            </w:pPr>
            <w:r w:rsidRPr="00574044">
              <w:rPr>
                <w:rFonts w:cs="Times New Roman"/>
                <w:sz w:val="22"/>
              </w:rPr>
              <w:t>- Ban nhân dân các ấp;</w:t>
            </w:r>
          </w:p>
          <w:p w14:paraId="0373465F" w14:textId="77777777" w:rsidR="0012245F" w:rsidRPr="00574044" w:rsidRDefault="0012245F" w:rsidP="00FA1C2D">
            <w:pPr>
              <w:spacing w:after="0" w:line="240" w:lineRule="auto"/>
              <w:rPr>
                <w:rFonts w:cs="Times New Roman"/>
                <w:sz w:val="22"/>
              </w:rPr>
            </w:pPr>
            <w:r w:rsidRPr="00574044">
              <w:rPr>
                <w:rFonts w:cs="Times New Roman"/>
                <w:sz w:val="22"/>
              </w:rPr>
              <w:t>- Nhân viên Bảo vệ, Lái xe, Tạp vụ;</w:t>
            </w:r>
          </w:p>
          <w:p w14:paraId="785F67F3" w14:textId="77777777" w:rsidR="0012245F" w:rsidRPr="00574044" w:rsidRDefault="0012245F" w:rsidP="00FA1C2D">
            <w:pPr>
              <w:spacing w:after="0" w:line="240" w:lineRule="auto"/>
              <w:rPr>
                <w:rFonts w:cs="Times New Roman"/>
                <w:sz w:val="18"/>
                <w:szCs w:val="18"/>
              </w:rPr>
            </w:pPr>
            <w:r w:rsidRPr="00574044">
              <w:rPr>
                <w:rFonts w:cs="Times New Roman"/>
                <w:sz w:val="22"/>
              </w:rPr>
              <w:t>- Lưu: VT.</w:t>
            </w:r>
          </w:p>
        </w:tc>
        <w:tc>
          <w:tcPr>
            <w:tcW w:w="1940" w:type="pct"/>
          </w:tcPr>
          <w:p w14:paraId="7F23D361" w14:textId="682B7431" w:rsidR="0012245F" w:rsidRPr="00574044" w:rsidRDefault="0012245F" w:rsidP="00FA1C2D">
            <w:pPr>
              <w:spacing w:after="0" w:line="240" w:lineRule="auto"/>
              <w:jc w:val="center"/>
              <w:rPr>
                <w:rFonts w:cs="Times New Roman"/>
                <w:b/>
                <w:sz w:val="28"/>
                <w:szCs w:val="28"/>
              </w:rPr>
            </w:pPr>
            <w:r w:rsidRPr="00574044">
              <w:rPr>
                <w:rFonts w:cs="Times New Roman"/>
                <w:b/>
                <w:sz w:val="28"/>
                <w:szCs w:val="28"/>
              </w:rPr>
              <w:t>TL. CHỦ TỊCH</w:t>
            </w:r>
          </w:p>
          <w:p w14:paraId="1C71250E" w14:textId="33D202D8" w:rsidR="0012245F" w:rsidRPr="00574044" w:rsidRDefault="0012245F" w:rsidP="00FA1C2D">
            <w:pPr>
              <w:spacing w:after="0" w:line="240" w:lineRule="auto"/>
              <w:jc w:val="center"/>
              <w:rPr>
                <w:rFonts w:cs="Times New Roman"/>
                <w:b/>
                <w:sz w:val="28"/>
                <w:szCs w:val="28"/>
              </w:rPr>
            </w:pPr>
            <w:r w:rsidRPr="00574044">
              <w:rPr>
                <w:rFonts w:cs="Times New Roman"/>
                <w:b/>
                <w:sz w:val="28"/>
                <w:szCs w:val="28"/>
              </w:rPr>
              <w:t>CHÁNH VĂN PHÒNG</w:t>
            </w:r>
          </w:p>
          <w:p w14:paraId="3BA74475" w14:textId="665C283B" w:rsidR="0012245F" w:rsidRPr="00574044" w:rsidRDefault="0012245F" w:rsidP="009640BC">
            <w:pPr>
              <w:spacing w:after="0" w:line="240" w:lineRule="auto"/>
              <w:jc w:val="center"/>
              <w:rPr>
                <w:rFonts w:cs="Times New Roman"/>
                <w:b/>
                <w:sz w:val="28"/>
                <w:szCs w:val="28"/>
              </w:rPr>
            </w:pPr>
          </w:p>
          <w:p w14:paraId="045540E2" w14:textId="65675230" w:rsidR="0012245F" w:rsidRPr="00574044" w:rsidRDefault="0012245F" w:rsidP="009640BC">
            <w:pPr>
              <w:spacing w:after="0" w:line="240" w:lineRule="auto"/>
              <w:jc w:val="center"/>
              <w:rPr>
                <w:rFonts w:cs="Times New Roman"/>
                <w:b/>
                <w:sz w:val="28"/>
                <w:szCs w:val="28"/>
              </w:rPr>
            </w:pPr>
          </w:p>
          <w:p w14:paraId="543D0D81" w14:textId="19142ECD" w:rsidR="00AB18FE" w:rsidRPr="00574044" w:rsidRDefault="00AB18FE" w:rsidP="009640BC">
            <w:pPr>
              <w:spacing w:after="0" w:line="240" w:lineRule="auto"/>
              <w:jc w:val="center"/>
              <w:rPr>
                <w:rFonts w:cs="Times New Roman"/>
                <w:b/>
                <w:sz w:val="28"/>
                <w:szCs w:val="28"/>
              </w:rPr>
            </w:pPr>
          </w:p>
          <w:p w14:paraId="635036B2" w14:textId="77777777" w:rsidR="005D1028" w:rsidRPr="00574044" w:rsidRDefault="005D1028" w:rsidP="009640BC">
            <w:pPr>
              <w:spacing w:after="0" w:line="240" w:lineRule="auto"/>
              <w:jc w:val="center"/>
              <w:rPr>
                <w:rFonts w:cs="Times New Roman"/>
                <w:b/>
                <w:sz w:val="28"/>
                <w:szCs w:val="28"/>
              </w:rPr>
            </w:pPr>
          </w:p>
          <w:p w14:paraId="115A3E96" w14:textId="6E4213DA" w:rsidR="009640BC" w:rsidRPr="00574044" w:rsidRDefault="009640BC" w:rsidP="009640BC">
            <w:pPr>
              <w:spacing w:after="0" w:line="240" w:lineRule="auto"/>
              <w:jc w:val="center"/>
              <w:rPr>
                <w:rFonts w:cs="Times New Roman"/>
                <w:b/>
                <w:sz w:val="28"/>
                <w:szCs w:val="28"/>
              </w:rPr>
            </w:pPr>
          </w:p>
          <w:p w14:paraId="796FE734" w14:textId="3A1219DA" w:rsidR="0012245F" w:rsidRPr="00C3463C" w:rsidRDefault="0012245F" w:rsidP="00FA1C2D">
            <w:pPr>
              <w:spacing w:after="0" w:line="240" w:lineRule="auto"/>
              <w:jc w:val="center"/>
              <w:rPr>
                <w:rFonts w:cs="Times New Roman"/>
                <w:sz w:val="18"/>
                <w:szCs w:val="18"/>
              </w:rPr>
            </w:pPr>
            <w:r w:rsidRPr="00574044">
              <w:rPr>
                <w:rFonts w:cs="Times New Roman"/>
                <w:b/>
                <w:sz w:val="28"/>
                <w:szCs w:val="28"/>
              </w:rPr>
              <w:t>Nguyễn Văn Đoan</w:t>
            </w:r>
          </w:p>
        </w:tc>
      </w:tr>
    </w:tbl>
    <w:p w14:paraId="7222201C" w14:textId="0A64BEC3" w:rsidR="0012245F" w:rsidRPr="00C3463C" w:rsidRDefault="0012245F" w:rsidP="009640BC">
      <w:pPr>
        <w:rPr>
          <w:rFonts w:cs="Times New Roman"/>
          <w:sz w:val="18"/>
          <w:szCs w:val="18"/>
        </w:rPr>
      </w:pPr>
    </w:p>
    <w:sectPr w:rsidR="0012245F" w:rsidRPr="00C3463C" w:rsidSect="003E506A">
      <w:pgSz w:w="16840" w:h="11907" w:orient="landscape" w:code="9"/>
      <w:pgMar w:top="425" w:right="425" w:bottom="425"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CAB7" w14:textId="77777777" w:rsidR="0055417E" w:rsidRDefault="0055417E" w:rsidP="00A60884">
      <w:pPr>
        <w:spacing w:after="0" w:line="240" w:lineRule="auto"/>
      </w:pPr>
      <w:r>
        <w:separator/>
      </w:r>
    </w:p>
  </w:endnote>
  <w:endnote w:type="continuationSeparator" w:id="0">
    <w:p w14:paraId="67580FA2" w14:textId="77777777" w:rsidR="0055417E" w:rsidRDefault="0055417E" w:rsidP="00A6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A20EF" w14:textId="77777777" w:rsidR="0055417E" w:rsidRDefault="0055417E" w:rsidP="00A60884">
      <w:pPr>
        <w:spacing w:after="0" w:line="240" w:lineRule="auto"/>
      </w:pPr>
      <w:r>
        <w:separator/>
      </w:r>
    </w:p>
  </w:footnote>
  <w:footnote w:type="continuationSeparator" w:id="0">
    <w:p w14:paraId="7ADDBA4D" w14:textId="77777777" w:rsidR="0055417E" w:rsidRDefault="0055417E" w:rsidP="00A60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EF5"/>
    <w:multiLevelType w:val="hybridMultilevel"/>
    <w:tmpl w:val="41FE4230"/>
    <w:lvl w:ilvl="0" w:tplc="E0FCAF78">
      <w:numFmt w:val="bullet"/>
      <w:lvlText w:val="-"/>
      <w:lvlJc w:val="left"/>
      <w:pPr>
        <w:ind w:left="843" w:hanging="360"/>
      </w:pPr>
      <w:rPr>
        <w:rFonts w:ascii="Times New Roman" w:eastAsiaTheme="minorHAnsi" w:hAnsi="Times New Roman" w:cs="Times New Roman" w:hint="default"/>
        <w:b/>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 w15:restartNumberingAfterBreak="0">
    <w:nsid w:val="273D0C5C"/>
    <w:multiLevelType w:val="hybridMultilevel"/>
    <w:tmpl w:val="FA64527E"/>
    <w:lvl w:ilvl="0" w:tplc="E4E0FF0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C174B"/>
    <w:multiLevelType w:val="hybridMultilevel"/>
    <w:tmpl w:val="2C24EFD8"/>
    <w:lvl w:ilvl="0" w:tplc="30C41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83D3D"/>
    <w:multiLevelType w:val="hybridMultilevel"/>
    <w:tmpl w:val="964E9860"/>
    <w:lvl w:ilvl="0" w:tplc="D8F841F4">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565001FA"/>
    <w:multiLevelType w:val="hybridMultilevel"/>
    <w:tmpl w:val="21E82C8A"/>
    <w:lvl w:ilvl="0" w:tplc="831A1676">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65890D16"/>
    <w:multiLevelType w:val="hybridMultilevel"/>
    <w:tmpl w:val="BE3CAEE2"/>
    <w:lvl w:ilvl="0" w:tplc="E8B8A1FC">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04085"/>
    <w:multiLevelType w:val="hybridMultilevel"/>
    <w:tmpl w:val="A9664A1E"/>
    <w:lvl w:ilvl="0" w:tplc="E5EE7E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6A"/>
    <w:rsid w:val="000146C7"/>
    <w:rsid w:val="00027205"/>
    <w:rsid w:val="00035E90"/>
    <w:rsid w:val="000463D6"/>
    <w:rsid w:val="000471EB"/>
    <w:rsid w:val="00055BCC"/>
    <w:rsid w:val="00056F9C"/>
    <w:rsid w:val="000646A1"/>
    <w:rsid w:val="00067401"/>
    <w:rsid w:val="0007741B"/>
    <w:rsid w:val="00083FAC"/>
    <w:rsid w:val="000908B0"/>
    <w:rsid w:val="00093B86"/>
    <w:rsid w:val="00094D45"/>
    <w:rsid w:val="0009507E"/>
    <w:rsid w:val="00095543"/>
    <w:rsid w:val="000976E2"/>
    <w:rsid w:val="000A32A6"/>
    <w:rsid w:val="000B224F"/>
    <w:rsid w:val="000B55CA"/>
    <w:rsid w:val="000C172A"/>
    <w:rsid w:val="000C2E39"/>
    <w:rsid w:val="000D0A7A"/>
    <w:rsid w:val="000D181A"/>
    <w:rsid w:val="000E2A88"/>
    <w:rsid w:val="000E4769"/>
    <w:rsid w:val="000F62AB"/>
    <w:rsid w:val="000F6A0F"/>
    <w:rsid w:val="0010154C"/>
    <w:rsid w:val="001024C4"/>
    <w:rsid w:val="001046D3"/>
    <w:rsid w:val="00105236"/>
    <w:rsid w:val="00105910"/>
    <w:rsid w:val="0010741A"/>
    <w:rsid w:val="00111004"/>
    <w:rsid w:val="00113E1C"/>
    <w:rsid w:val="00114447"/>
    <w:rsid w:val="00114B73"/>
    <w:rsid w:val="001218C0"/>
    <w:rsid w:val="0012245F"/>
    <w:rsid w:val="0012315C"/>
    <w:rsid w:val="00123619"/>
    <w:rsid w:val="00123E84"/>
    <w:rsid w:val="00126648"/>
    <w:rsid w:val="00127140"/>
    <w:rsid w:val="0013346B"/>
    <w:rsid w:val="0013716C"/>
    <w:rsid w:val="00137D83"/>
    <w:rsid w:val="00141412"/>
    <w:rsid w:val="00141FC8"/>
    <w:rsid w:val="00142B09"/>
    <w:rsid w:val="0016057B"/>
    <w:rsid w:val="00160A0F"/>
    <w:rsid w:val="00162A8D"/>
    <w:rsid w:val="0016338F"/>
    <w:rsid w:val="001647B4"/>
    <w:rsid w:val="0017497F"/>
    <w:rsid w:val="001770C1"/>
    <w:rsid w:val="001835C2"/>
    <w:rsid w:val="00185597"/>
    <w:rsid w:val="0018584E"/>
    <w:rsid w:val="00185C9C"/>
    <w:rsid w:val="00191019"/>
    <w:rsid w:val="001928CA"/>
    <w:rsid w:val="001A07BE"/>
    <w:rsid w:val="001A2A2A"/>
    <w:rsid w:val="001B3510"/>
    <w:rsid w:val="001B4724"/>
    <w:rsid w:val="001B47A7"/>
    <w:rsid w:val="001B490D"/>
    <w:rsid w:val="001B661F"/>
    <w:rsid w:val="001B683D"/>
    <w:rsid w:val="001D0845"/>
    <w:rsid w:val="001E16F6"/>
    <w:rsid w:val="001E5A15"/>
    <w:rsid w:val="001F1AF1"/>
    <w:rsid w:val="001F6AD7"/>
    <w:rsid w:val="001F7DD3"/>
    <w:rsid w:val="002107DF"/>
    <w:rsid w:val="00225AF3"/>
    <w:rsid w:val="00230D33"/>
    <w:rsid w:val="00237BA0"/>
    <w:rsid w:val="00257398"/>
    <w:rsid w:val="00261286"/>
    <w:rsid w:val="002618EA"/>
    <w:rsid w:val="002627B2"/>
    <w:rsid w:val="0026412A"/>
    <w:rsid w:val="00273469"/>
    <w:rsid w:val="002768C8"/>
    <w:rsid w:val="002826A8"/>
    <w:rsid w:val="0028520A"/>
    <w:rsid w:val="00290870"/>
    <w:rsid w:val="00292567"/>
    <w:rsid w:val="0029687B"/>
    <w:rsid w:val="002A0192"/>
    <w:rsid w:val="002A2E7E"/>
    <w:rsid w:val="002A4170"/>
    <w:rsid w:val="002A5A3F"/>
    <w:rsid w:val="002A5B66"/>
    <w:rsid w:val="002A5CC7"/>
    <w:rsid w:val="002A6823"/>
    <w:rsid w:val="002B1894"/>
    <w:rsid w:val="002B229C"/>
    <w:rsid w:val="002B6124"/>
    <w:rsid w:val="002C0887"/>
    <w:rsid w:val="002C47AF"/>
    <w:rsid w:val="002D3DEA"/>
    <w:rsid w:val="002D4CE1"/>
    <w:rsid w:val="002D7BC1"/>
    <w:rsid w:val="002D7D50"/>
    <w:rsid w:val="002E3272"/>
    <w:rsid w:val="002F5257"/>
    <w:rsid w:val="002F66C9"/>
    <w:rsid w:val="00300C22"/>
    <w:rsid w:val="0031656B"/>
    <w:rsid w:val="003174E9"/>
    <w:rsid w:val="003204FA"/>
    <w:rsid w:val="00321A07"/>
    <w:rsid w:val="00325EDA"/>
    <w:rsid w:val="003321E0"/>
    <w:rsid w:val="003377C4"/>
    <w:rsid w:val="00340FDF"/>
    <w:rsid w:val="00346E5B"/>
    <w:rsid w:val="00356AE0"/>
    <w:rsid w:val="00356AE4"/>
    <w:rsid w:val="00361916"/>
    <w:rsid w:val="00363E5D"/>
    <w:rsid w:val="00375E2C"/>
    <w:rsid w:val="00377A60"/>
    <w:rsid w:val="003816D2"/>
    <w:rsid w:val="003A3131"/>
    <w:rsid w:val="003B0402"/>
    <w:rsid w:val="003C6562"/>
    <w:rsid w:val="003D3560"/>
    <w:rsid w:val="003D35CD"/>
    <w:rsid w:val="003D61DA"/>
    <w:rsid w:val="003E0414"/>
    <w:rsid w:val="003E506A"/>
    <w:rsid w:val="003E6FD2"/>
    <w:rsid w:val="003F2BC8"/>
    <w:rsid w:val="003F63EC"/>
    <w:rsid w:val="00405CDC"/>
    <w:rsid w:val="0040718A"/>
    <w:rsid w:val="00407710"/>
    <w:rsid w:val="00413141"/>
    <w:rsid w:val="0041401F"/>
    <w:rsid w:val="00431F08"/>
    <w:rsid w:val="00441B8B"/>
    <w:rsid w:val="0044419C"/>
    <w:rsid w:val="00444223"/>
    <w:rsid w:val="00456DA3"/>
    <w:rsid w:val="004573BF"/>
    <w:rsid w:val="004668E2"/>
    <w:rsid w:val="00470C5D"/>
    <w:rsid w:val="004722A4"/>
    <w:rsid w:val="00472FAB"/>
    <w:rsid w:val="00475AFA"/>
    <w:rsid w:val="00481A43"/>
    <w:rsid w:val="00483051"/>
    <w:rsid w:val="00491F14"/>
    <w:rsid w:val="004A096C"/>
    <w:rsid w:val="004A2DBC"/>
    <w:rsid w:val="004A3998"/>
    <w:rsid w:val="004B7F14"/>
    <w:rsid w:val="004C213C"/>
    <w:rsid w:val="004C2230"/>
    <w:rsid w:val="004C331E"/>
    <w:rsid w:val="004D17A6"/>
    <w:rsid w:val="004D2108"/>
    <w:rsid w:val="004D6C38"/>
    <w:rsid w:val="004E2C1F"/>
    <w:rsid w:val="004E3082"/>
    <w:rsid w:val="004E4367"/>
    <w:rsid w:val="004E439E"/>
    <w:rsid w:val="004E5B1B"/>
    <w:rsid w:val="004F40CA"/>
    <w:rsid w:val="004F5F94"/>
    <w:rsid w:val="004F7EEA"/>
    <w:rsid w:val="0050035C"/>
    <w:rsid w:val="0050106E"/>
    <w:rsid w:val="0050127A"/>
    <w:rsid w:val="0050436A"/>
    <w:rsid w:val="00504FE0"/>
    <w:rsid w:val="005128AD"/>
    <w:rsid w:val="00515868"/>
    <w:rsid w:val="00523E8B"/>
    <w:rsid w:val="00524228"/>
    <w:rsid w:val="00526911"/>
    <w:rsid w:val="00527150"/>
    <w:rsid w:val="00531387"/>
    <w:rsid w:val="00531FC2"/>
    <w:rsid w:val="00532B01"/>
    <w:rsid w:val="00543724"/>
    <w:rsid w:val="00546327"/>
    <w:rsid w:val="00546D06"/>
    <w:rsid w:val="00547A84"/>
    <w:rsid w:val="005533C7"/>
    <w:rsid w:val="0055417E"/>
    <w:rsid w:val="005542EE"/>
    <w:rsid w:val="005612F4"/>
    <w:rsid w:val="005650C3"/>
    <w:rsid w:val="00574044"/>
    <w:rsid w:val="00575A0C"/>
    <w:rsid w:val="00584A03"/>
    <w:rsid w:val="00586511"/>
    <w:rsid w:val="00590669"/>
    <w:rsid w:val="005906B6"/>
    <w:rsid w:val="005908F9"/>
    <w:rsid w:val="005B1050"/>
    <w:rsid w:val="005B2557"/>
    <w:rsid w:val="005B5B1E"/>
    <w:rsid w:val="005B62EA"/>
    <w:rsid w:val="005C5473"/>
    <w:rsid w:val="005D1028"/>
    <w:rsid w:val="005D1DDC"/>
    <w:rsid w:val="005D4958"/>
    <w:rsid w:val="005E2FC3"/>
    <w:rsid w:val="005E310D"/>
    <w:rsid w:val="005E7354"/>
    <w:rsid w:val="005F3FE2"/>
    <w:rsid w:val="005F4638"/>
    <w:rsid w:val="00600B29"/>
    <w:rsid w:val="0060165A"/>
    <w:rsid w:val="00625446"/>
    <w:rsid w:val="00652A04"/>
    <w:rsid w:val="006530B7"/>
    <w:rsid w:val="006579FC"/>
    <w:rsid w:val="00663BFC"/>
    <w:rsid w:val="00667108"/>
    <w:rsid w:val="00670CBE"/>
    <w:rsid w:val="00670E9F"/>
    <w:rsid w:val="00687B6C"/>
    <w:rsid w:val="00694AA9"/>
    <w:rsid w:val="006B00C8"/>
    <w:rsid w:val="006B107E"/>
    <w:rsid w:val="006B3EE4"/>
    <w:rsid w:val="006C3D8F"/>
    <w:rsid w:val="006C45D8"/>
    <w:rsid w:val="006C7012"/>
    <w:rsid w:val="006D124B"/>
    <w:rsid w:val="006E3923"/>
    <w:rsid w:val="006E5065"/>
    <w:rsid w:val="006F3594"/>
    <w:rsid w:val="006F6090"/>
    <w:rsid w:val="0070129B"/>
    <w:rsid w:val="007066BE"/>
    <w:rsid w:val="00711965"/>
    <w:rsid w:val="0071451C"/>
    <w:rsid w:val="00714C81"/>
    <w:rsid w:val="00721210"/>
    <w:rsid w:val="0072171E"/>
    <w:rsid w:val="007255DB"/>
    <w:rsid w:val="0072590A"/>
    <w:rsid w:val="0072668E"/>
    <w:rsid w:val="00735EC5"/>
    <w:rsid w:val="00741114"/>
    <w:rsid w:val="007464F7"/>
    <w:rsid w:val="00752471"/>
    <w:rsid w:val="00753B69"/>
    <w:rsid w:val="00753E8C"/>
    <w:rsid w:val="00761F09"/>
    <w:rsid w:val="00765C90"/>
    <w:rsid w:val="00783EFB"/>
    <w:rsid w:val="00792634"/>
    <w:rsid w:val="007A3D5B"/>
    <w:rsid w:val="007B41A5"/>
    <w:rsid w:val="007C0A91"/>
    <w:rsid w:val="007C7D3B"/>
    <w:rsid w:val="007D087F"/>
    <w:rsid w:val="007D4FCF"/>
    <w:rsid w:val="007D589E"/>
    <w:rsid w:val="007D60B6"/>
    <w:rsid w:val="007E02C3"/>
    <w:rsid w:val="007E3637"/>
    <w:rsid w:val="007E4D42"/>
    <w:rsid w:val="007F6F93"/>
    <w:rsid w:val="00800A64"/>
    <w:rsid w:val="00803AEB"/>
    <w:rsid w:val="00806BB8"/>
    <w:rsid w:val="00807168"/>
    <w:rsid w:val="00813911"/>
    <w:rsid w:val="00823A76"/>
    <w:rsid w:val="00824476"/>
    <w:rsid w:val="00835E70"/>
    <w:rsid w:val="008366D9"/>
    <w:rsid w:val="00840D28"/>
    <w:rsid w:val="00841E48"/>
    <w:rsid w:val="00844777"/>
    <w:rsid w:val="0085320A"/>
    <w:rsid w:val="00857776"/>
    <w:rsid w:val="0086226A"/>
    <w:rsid w:val="008650A0"/>
    <w:rsid w:val="008677DD"/>
    <w:rsid w:val="0087045F"/>
    <w:rsid w:val="00871D79"/>
    <w:rsid w:val="00872566"/>
    <w:rsid w:val="00885E32"/>
    <w:rsid w:val="00886748"/>
    <w:rsid w:val="00890DAA"/>
    <w:rsid w:val="008A7C29"/>
    <w:rsid w:val="008B4DEA"/>
    <w:rsid w:val="008C5265"/>
    <w:rsid w:val="008D5F86"/>
    <w:rsid w:val="008D62C3"/>
    <w:rsid w:val="008E0671"/>
    <w:rsid w:val="008E06B7"/>
    <w:rsid w:val="008E18A4"/>
    <w:rsid w:val="008E66F4"/>
    <w:rsid w:val="008E6F41"/>
    <w:rsid w:val="00904521"/>
    <w:rsid w:val="00904F87"/>
    <w:rsid w:val="00906F77"/>
    <w:rsid w:val="009134DE"/>
    <w:rsid w:val="00922187"/>
    <w:rsid w:val="009233A3"/>
    <w:rsid w:val="00923D84"/>
    <w:rsid w:val="00924026"/>
    <w:rsid w:val="00936B0C"/>
    <w:rsid w:val="00937B74"/>
    <w:rsid w:val="00937DB9"/>
    <w:rsid w:val="00941547"/>
    <w:rsid w:val="0094235D"/>
    <w:rsid w:val="00960121"/>
    <w:rsid w:val="009618D2"/>
    <w:rsid w:val="009640BC"/>
    <w:rsid w:val="00967E42"/>
    <w:rsid w:val="0097238E"/>
    <w:rsid w:val="00974F95"/>
    <w:rsid w:val="009904FB"/>
    <w:rsid w:val="0099449B"/>
    <w:rsid w:val="009A0907"/>
    <w:rsid w:val="009A0CA0"/>
    <w:rsid w:val="009A2778"/>
    <w:rsid w:val="009A3B32"/>
    <w:rsid w:val="009A3E97"/>
    <w:rsid w:val="009B1C8A"/>
    <w:rsid w:val="009B32F2"/>
    <w:rsid w:val="009C0040"/>
    <w:rsid w:val="009C62F5"/>
    <w:rsid w:val="009C6530"/>
    <w:rsid w:val="009D44CD"/>
    <w:rsid w:val="009D5070"/>
    <w:rsid w:val="009E198C"/>
    <w:rsid w:val="009F5DE1"/>
    <w:rsid w:val="009F7467"/>
    <w:rsid w:val="00A01F1F"/>
    <w:rsid w:val="00A021DE"/>
    <w:rsid w:val="00A128E3"/>
    <w:rsid w:val="00A136ED"/>
    <w:rsid w:val="00A14FE4"/>
    <w:rsid w:val="00A1567B"/>
    <w:rsid w:val="00A44EF8"/>
    <w:rsid w:val="00A4723B"/>
    <w:rsid w:val="00A500D3"/>
    <w:rsid w:val="00A60884"/>
    <w:rsid w:val="00A63BCD"/>
    <w:rsid w:val="00A7148B"/>
    <w:rsid w:val="00A83311"/>
    <w:rsid w:val="00A84364"/>
    <w:rsid w:val="00A86B01"/>
    <w:rsid w:val="00A905E9"/>
    <w:rsid w:val="00AA0995"/>
    <w:rsid w:val="00AA71D4"/>
    <w:rsid w:val="00AB18FE"/>
    <w:rsid w:val="00AC42AD"/>
    <w:rsid w:val="00AC6D1C"/>
    <w:rsid w:val="00AD020F"/>
    <w:rsid w:val="00AD55EF"/>
    <w:rsid w:val="00AE5D65"/>
    <w:rsid w:val="00AF2C01"/>
    <w:rsid w:val="00AF5426"/>
    <w:rsid w:val="00B11531"/>
    <w:rsid w:val="00B119EA"/>
    <w:rsid w:val="00B2106C"/>
    <w:rsid w:val="00B22CE7"/>
    <w:rsid w:val="00B236A8"/>
    <w:rsid w:val="00B250F6"/>
    <w:rsid w:val="00B2581C"/>
    <w:rsid w:val="00B273A0"/>
    <w:rsid w:val="00B35981"/>
    <w:rsid w:val="00B371A7"/>
    <w:rsid w:val="00B63328"/>
    <w:rsid w:val="00B64CF0"/>
    <w:rsid w:val="00B70809"/>
    <w:rsid w:val="00B73819"/>
    <w:rsid w:val="00B74265"/>
    <w:rsid w:val="00B76918"/>
    <w:rsid w:val="00B84835"/>
    <w:rsid w:val="00B91EA4"/>
    <w:rsid w:val="00BB2F74"/>
    <w:rsid w:val="00BB684E"/>
    <w:rsid w:val="00BC1BA2"/>
    <w:rsid w:val="00BC2E75"/>
    <w:rsid w:val="00BC75CB"/>
    <w:rsid w:val="00BD1C61"/>
    <w:rsid w:val="00BD2BEA"/>
    <w:rsid w:val="00BD3E48"/>
    <w:rsid w:val="00BE17AA"/>
    <w:rsid w:val="00BE34E8"/>
    <w:rsid w:val="00BE510B"/>
    <w:rsid w:val="00BF1F0B"/>
    <w:rsid w:val="00BF6A37"/>
    <w:rsid w:val="00C00D01"/>
    <w:rsid w:val="00C048B0"/>
    <w:rsid w:val="00C05F82"/>
    <w:rsid w:val="00C109CC"/>
    <w:rsid w:val="00C124AD"/>
    <w:rsid w:val="00C1429B"/>
    <w:rsid w:val="00C2035A"/>
    <w:rsid w:val="00C22B76"/>
    <w:rsid w:val="00C235CA"/>
    <w:rsid w:val="00C251BD"/>
    <w:rsid w:val="00C30B57"/>
    <w:rsid w:val="00C3180D"/>
    <w:rsid w:val="00C327C9"/>
    <w:rsid w:val="00C3463C"/>
    <w:rsid w:val="00C34E44"/>
    <w:rsid w:val="00C370D1"/>
    <w:rsid w:val="00C4009B"/>
    <w:rsid w:val="00C44188"/>
    <w:rsid w:val="00C53F50"/>
    <w:rsid w:val="00C55C9A"/>
    <w:rsid w:val="00C600DD"/>
    <w:rsid w:val="00C607F3"/>
    <w:rsid w:val="00C638C3"/>
    <w:rsid w:val="00C77A33"/>
    <w:rsid w:val="00C8059D"/>
    <w:rsid w:val="00C808C4"/>
    <w:rsid w:val="00C838B4"/>
    <w:rsid w:val="00C8526E"/>
    <w:rsid w:val="00C902B3"/>
    <w:rsid w:val="00C924A5"/>
    <w:rsid w:val="00C96BC6"/>
    <w:rsid w:val="00C96CEF"/>
    <w:rsid w:val="00CB517C"/>
    <w:rsid w:val="00CB52E4"/>
    <w:rsid w:val="00CB6451"/>
    <w:rsid w:val="00CC3743"/>
    <w:rsid w:val="00CC7728"/>
    <w:rsid w:val="00CD27DC"/>
    <w:rsid w:val="00CE3B8A"/>
    <w:rsid w:val="00CE41B8"/>
    <w:rsid w:val="00CF34C6"/>
    <w:rsid w:val="00CF5FEB"/>
    <w:rsid w:val="00D0312A"/>
    <w:rsid w:val="00D1575F"/>
    <w:rsid w:val="00D207E8"/>
    <w:rsid w:val="00D2739D"/>
    <w:rsid w:val="00D33AA4"/>
    <w:rsid w:val="00D404C4"/>
    <w:rsid w:val="00D40BD3"/>
    <w:rsid w:val="00D4408E"/>
    <w:rsid w:val="00D64FDF"/>
    <w:rsid w:val="00D700FC"/>
    <w:rsid w:val="00D71FFC"/>
    <w:rsid w:val="00D72FF8"/>
    <w:rsid w:val="00D73DC6"/>
    <w:rsid w:val="00D83B6E"/>
    <w:rsid w:val="00D84E11"/>
    <w:rsid w:val="00D87585"/>
    <w:rsid w:val="00D9670F"/>
    <w:rsid w:val="00DB3AC3"/>
    <w:rsid w:val="00DB400E"/>
    <w:rsid w:val="00DB6182"/>
    <w:rsid w:val="00DC1EE0"/>
    <w:rsid w:val="00DC3210"/>
    <w:rsid w:val="00DC341C"/>
    <w:rsid w:val="00DC4CC1"/>
    <w:rsid w:val="00DC5AF5"/>
    <w:rsid w:val="00DC5CF2"/>
    <w:rsid w:val="00DC60E2"/>
    <w:rsid w:val="00DD4285"/>
    <w:rsid w:val="00DD549A"/>
    <w:rsid w:val="00DD654B"/>
    <w:rsid w:val="00DD7BAD"/>
    <w:rsid w:val="00DE7F7C"/>
    <w:rsid w:val="00DF4AFA"/>
    <w:rsid w:val="00DF5532"/>
    <w:rsid w:val="00E03B78"/>
    <w:rsid w:val="00E067AF"/>
    <w:rsid w:val="00E13BB6"/>
    <w:rsid w:val="00E13D6F"/>
    <w:rsid w:val="00E27BE7"/>
    <w:rsid w:val="00E4247C"/>
    <w:rsid w:val="00E43FCE"/>
    <w:rsid w:val="00E4657C"/>
    <w:rsid w:val="00E46A4C"/>
    <w:rsid w:val="00E61BB6"/>
    <w:rsid w:val="00E67B4B"/>
    <w:rsid w:val="00E74E92"/>
    <w:rsid w:val="00E81F8B"/>
    <w:rsid w:val="00E8435F"/>
    <w:rsid w:val="00E9021D"/>
    <w:rsid w:val="00E90576"/>
    <w:rsid w:val="00EB33E7"/>
    <w:rsid w:val="00EB36FC"/>
    <w:rsid w:val="00EB371E"/>
    <w:rsid w:val="00EB5DC2"/>
    <w:rsid w:val="00EB7B5C"/>
    <w:rsid w:val="00EC056C"/>
    <w:rsid w:val="00ED03EA"/>
    <w:rsid w:val="00ED0D40"/>
    <w:rsid w:val="00EE0E3B"/>
    <w:rsid w:val="00EE1730"/>
    <w:rsid w:val="00EE20B6"/>
    <w:rsid w:val="00EE3CBA"/>
    <w:rsid w:val="00EE40EE"/>
    <w:rsid w:val="00EE550C"/>
    <w:rsid w:val="00EE568A"/>
    <w:rsid w:val="00EE6865"/>
    <w:rsid w:val="00EE7B12"/>
    <w:rsid w:val="00EF1CE8"/>
    <w:rsid w:val="00EF1E70"/>
    <w:rsid w:val="00EF6623"/>
    <w:rsid w:val="00F00027"/>
    <w:rsid w:val="00F02724"/>
    <w:rsid w:val="00F205DA"/>
    <w:rsid w:val="00F20815"/>
    <w:rsid w:val="00F261C0"/>
    <w:rsid w:val="00F31B75"/>
    <w:rsid w:val="00F34E14"/>
    <w:rsid w:val="00F3661C"/>
    <w:rsid w:val="00F429EF"/>
    <w:rsid w:val="00F56C97"/>
    <w:rsid w:val="00F63398"/>
    <w:rsid w:val="00F706F2"/>
    <w:rsid w:val="00F73745"/>
    <w:rsid w:val="00F73BB5"/>
    <w:rsid w:val="00F81565"/>
    <w:rsid w:val="00FA1C2D"/>
    <w:rsid w:val="00FA32EA"/>
    <w:rsid w:val="00FA4A56"/>
    <w:rsid w:val="00FB0384"/>
    <w:rsid w:val="00FB564E"/>
    <w:rsid w:val="00FB5722"/>
    <w:rsid w:val="00FC744A"/>
    <w:rsid w:val="00FD14C8"/>
    <w:rsid w:val="00FD50B2"/>
    <w:rsid w:val="00FE12AA"/>
    <w:rsid w:val="00FE4913"/>
    <w:rsid w:val="00FF09BC"/>
    <w:rsid w:val="00FF17CE"/>
    <w:rsid w:val="00FF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3E96"/>
  <w15:chartTrackingRefBased/>
  <w15:docId w15:val="{DE645395-87BA-4EBD-810F-1F627E6E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70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3E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3E506A"/>
    <w:pPr>
      <w:widowControl w:val="0"/>
      <w:autoSpaceDE w:val="0"/>
      <w:autoSpaceDN w:val="0"/>
      <w:spacing w:after="0" w:line="240" w:lineRule="auto"/>
      <w:ind w:left="107"/>
      <w:jc w:val="left"/>
    </w:pPr>
    <w:rPr>
      <w:rFonts w:eastAsia="Times New Roman" w:cs="Times New Roman"/>
      <w:sz w:val="22"/>
    </w:rPr>
  </w:style>
  <w:style w:type="paragraph" w:styleId="ListParagraph">
    <w:name w:val="List Paragraph"/>
    <w:basedOn w:val="Normal"/>
    <w:uiPriority w:val="34"/>
    <w:qFormat/>
    <w:rsid w:val="009618D2"/>
    <w:pPr>
      <w:ind w:left="720"/>
      <w:contextualSpacing/>
    </w:pPr>
  </w:style>
  <w:style w:type="paragraph" w:styleId="Header">
    <w:name w:val="header"/>
    <w:basedOn w:val="Normal"/>
    <w:link w:val="HeaderChar"/>
    <w:uiPriority w:val="99"/>
    <w:unhideWhenUsed/>
    <w:rsid w:val="00A60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884"/>
    <w:rPr>
      <w:rFonts w:ascii="Times New Roman" w:hAnsi="Times New Roman"/>
      <w:sz w:val="26"/>
    </w:rPr>
  </w:style>
  <w:style w:type="paragraph" w:styleId="Footer">
    <w:name w:val="footer"/>
    <w:basedOn w:val="Normal"/>
    <w:link w:val="FooterChar"/>
    <w:uiPriority w:val="99"/>
    <w:unhideWhenUsed/>
    <w:rsid w:val="00A60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884"/>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13</cp:revision>
  <cp:lastPrinted>2026-03-22T12:31:00Z</cp:lastPrinted>
  <dcterms:created xsi:type="dcterms:W3CDTF">2026-03-16T09:51:00Z</dcterms:created>
  <dcterms:modified xsi:type="dcterms:W3CDTF">2026-03-23T07:27:00Z</dcterms:modified>
</cp:coreProperties>
</file>